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F9D76" w14:textId="5F6A7828" w:rsidR="00B616FF" w:rsidRDefault="00C378D9">
      <w:pPr>
        <w:snapToGrid w:val="0"/>
        <w:jc w:val="center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>
        <w:rPr>
          <w:rFonts w:ascii="UD デジタル 教科書体 NK-R" w:eastAsia="UD デジタル 教科書体 NK-R" w:hAnsiTheme="majorEastAsia"/>
          <w:b/>
          <w:sz w:val="24"/>
          <w:szCs w:val="24"/>
        </w:rPr>
        <w:t>「広陵町</w:t>
      </w:r>
      <w:r w:rsidR="004C4DD6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健康増進・食育推進計画</w:t>
      </w:r>
      <w:r>
        <w:rPr>
          <w:rFonts w:ascii="UD デジタル 教科書体 NK-R" w:eastAsia="UD デジタル 教科書体 NK-R" w:hAnsiTheme="majorEastAsia"/>
          <w:b/>
          <w:sz w:val="24"/>
          <w:szCs w:val="24"/>
        </w:rPr>
        <w:t>」</w:t>
      </w:r>
    </w:p>
    <w:p w14:paraId="7368A4A9" w14:textId="77777777" w:rsidR="00B616FF" w:rsidRDefault="00C378D9">
      <w:pPr>
        <w:snapToGrid w:val="0"/>
        <w:jc w:val="center"/>
        <w:rPr>
          <w:rFonts w:ascii="UD デジタル 教科書体 NK-R" w:eastAsia="UD デジタル 教科書体 NK-R" w:hAnsi="UD デジタル 教科書体 NK-R"/>
          <w:sz w:val="24"/>
          <w:szCs w:val="24"/>
        </w:rPr>
      </w:pPr>
      <w:r>
        <w:rPr>
          <w:rFonts w:ascii="UD デジタル 教科書体 NK-R" w:eastAsia="UD デジタル 教科書体 NK-R" w:hAnsiTheme="majorEastAsia"/>
          <w:b/>
          <w:sz w:val="24"/>
          <w:szCs w:val="24"/>
        </w:rPr>
        <w:t>パブリックコメント意見記入用紙</w:t>
      </w:r>
    </w:p>
    <w:p w14:paraId="1081DDB6" w14:textId="77777777" w:rsidR="00B616FF" w:rsidRDefault="00C378D9">
      <w:pPr>
        <w:snapToGrid w:val="0"/>
        <w:jc w:val="right"/>
        <w:rPr>
          <w:rFonts w:ascii="UD デジタル 教科書体 NK-R" w:eastAsia="UD デジタル 教科書体 NK-R" w:hAnsiTheme="majorEastAsia"/>
        </w:rPr>
      </w:pPr>
      <w:r>
        <w:rPr>
          <w:rFonts w:ascii="UD デジタル 教科書体 NK-R" w:eastAsia="UD デジタル 教科書体 NK-R" w:hAnsiTheme="majorEastAsia"/>
        </w:rPr>
        <w:t xml:space="preserve">　　　　　　　　　　　　　　　　　　　　　　記入日：令和　　　　　年　　　　　月　　　　　日</w:t>
      </w:r>
    </w:p>
    <w:tbl>
      <w:tblPr>
        <w:tblStyle w:val="ab"/>
        <w:tblW w:w="8494" w:type="dxa"/>
        <w:tblLayout w:type="fixed"/>
        <w:tblLook w:val="04A0" w:firstRow="1" w:lastRow="0" w:firstColumn="1" w:lastColumn="0" w:noHBand="0" w:noVBand="1"/>
      </w:tblPr>
      <w:tblGrid>
        <w:gridCol w:w="846"/>
        <w:gridCol w:w="282"/>
        <w:gridCol w:w="1276"/>
        <w:gridCol w:w="2977"/>
        <w:gridCol w:w="3113"/>
      </w:tblGrid>
      <w:tr w:rsidR="00B616FF" w14:paraId="64DF24B4" w14:textId="77777777">
        <w:trPr>
          <w:trHeight w:val="808"/>
        </w:trPr>
        <w:tc>
          <w:tcPr>
            <w:tcW w:w="1128" w:type="dxa"/>
            <w:gridSpan w:val="2"/>
            <w:vAlign w:val="center"/>
          </w:tcPr>
          <w:p w14:paraId="61233B66" w14:textId="77777777" w:rsidR="00B616FF" w:rsidRDefault="00C378D9">
            <w:pPr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t>氏　　名</w:t>
            </w:r>
          </w:p>
        </w:tc>
        <w:tc>
          <w:tcPr>
            <w:tcW w:w="4253" w:type="dxa"/>
            <w:gridSpan w:val="2"/>
          </w:tcPr>
          <w:p w14:paraId="1FAA9F4F" w14:textId="77777777" w:rsidR="00B616FF" w:rsidRDefault="00B616FF">
            <w:pPr>
              <w:jc w:val="left"/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</w:p>
        </w:tc>
        <w:tc>
          <w:tcPr>
            <w:tcW w:w="3113" w:type="dxa"/>
            <w:vAlign w:val="center"/>
          </w:tcPr>
          <w:p w14:paraId="6FAE58B6" w14:textId="77777777" w:rsidR="00B616FF" w:rsidRDefault="00C378D9">
            <w:pPr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該当するものに</w:t>
            </w:r>
            <w:r>
              <w:rPr>
                <w:rFonts w:ascii="Segoe UI Emoji" w:eastAsia="Segoe UI Emoji" w:hAnsi="Segoe UI Emoji" w:cs="Segoe UI Emoji"/>
                <w:sz w:val="18"/>
                <w:szCs w:val="18"/>
              </w:rPr>
              <w:t>○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印をつけてください。</w:t>
            </w:r>
          </w:p>
          <w:p w14:paraId="0E8E351B" w14:textId="77777777" w:rsidR="00B616FF" w:rsidRDefault="00C378D9">
            <w:pPr>
              <w:ind w:firstLine="360"/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 xml:space="preserve">１．町内在住　　　　２．町内在勤　</w:t>
            </w:r>
          </w:p>
          <w:p w14:paraId="0098115F" w14:textId="77777777" w:rsidR="00B616FF" w:rsidRDefault="00C378D9">
            <w:pPr>
              <w:ind w:firstLine="360"/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３．町内在学</w:t>
            </w:r>
          </w:p>
        </w:tc>
      </w:tr>
      <w:tr w:rsidR="00B616FF" w14:paraId="23EA719E" w14:textId="77777777">
        <w:trPr>
          <w:trHeight w:val="1121"/>
        </w:trPr>
        <w:tc>
          <w:tcPr>
            <w:tcW w:w="1128" w:type="dxa"/>
            <w:gridSpan w:val="2"/>
            <w:vAlign w:val="center"/>
          </w:tcPr>
          <w:p w14:paraId="5F8FFA43" w14:textId="77777777" w:rsidR="00B616FF" w:rsidRDefault="00C378D9">
            <w:pPr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t>住　　所</w:t>
            </w:r>
          </w:p>
        </w:tc>
        <w:tc>
          <w:tcPr>
            <w:tcW w:w="7366" w:type="dxa"/>
            <w:gridSpan w:val="3"/>
          </w:tcPr>
          <w:p w14:paraId="3180BEB9" w14:textId="77777777" w:rsidR="00B616FF" w:rsidRDefault="00C378D9">
            <w:pPr>
              <w:jc w:val="left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t>〒</w:t>
            </w:r>
          </w:p>
          <w:p w14:paraId="332185A4" w14:textId="77777777" w:rsidR="00B616FF" w:rsidRDefault="00B616FF">
            <w:pPr>
              <w:jc w:val="left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  <w:p w14:paraId="2810B487" w14:textId="77777777" w:rsidR="00B616FF" w:rsidRDefault="00C378D9">
            <w:pPr>
              <w:ind w:firstLine="400"/>
              <w:jc w:val="left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t xml:space="preserve">　　　　　　　　　　　　　　　　　　　　　　　　　　　　　電　　話　　　　　　　　　　（　　　　　　　　　）　　　　　　　　　　　</w:t>
            </w:r>
          </w:p>
        </w:tc>
      </w:tr>
      <w:tr w:rsidR="00B616FF" w14:paraId="761C30EC" w14:textId="77777777">
        <w:trPr>
          <w:trHeight w:val="527"/>
        </w:trPr>
        <w:tc>
          <w:tcPr>
            <w:tcW w:w="8494" w:type="dxa"/>
            <w:gridSpan w:val="5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14:paraId="74157451" w14:textId="77777777" w:rsidR="00B616FF" w:rsidRDefault="00C378D9">
            <w:pPr>
              <w:jc w:val="left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t>○</w:t>
            </w:r>
            <w: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t>ご意見内容について</w:t>
            </w:r>
          </w:p>
        </w:tc>
      </w:tr>
      <w:tr w:rsidR="00B616FF" w14:paraId="60C41139" w14:textId="77777777">
        <w:trPr>
          <w:trHeight w:val="128"/>
        </w:trPr>
        <w:tc>
          <w:tcPr>
            <w:tcW w:w="846" w:type="dxa"/>
            <w:vMerge w:val="restart"/>
            <w:vAlign w:val="center"/>
          </w:tcPr>
          <w:p w14:paraId="328DC459" w14:textId="77777777" w:rsidR="00B616FF" w:rsidRDefault="00C378D9">
            <w:pPr>
              <w:jc w:val="center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意見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①</w:t>
            </w:r>
          </w:p>
        </w:tc>
        <w:tc>
          <w:tcPr>
            <w:tcW w:w="1558" w:type="dxa"/>
            <w:gridSpan w:val="2"/>
            <w:vAlign w:val="center"/>
          </w:tcPr>
          <w:p w14:paraId="03B2527E" w14:textId="77777777" w:rsidR="00B616FF" w:rsidRDefault="00C378D9">
            <w:pPr>
              <w:tabs>
                <w:tab w:val="left" w:pos="5910"/>
              </w:tabs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該当ページ番号</w:t>
            </w:r>
          </w:p>
        </w:tc>
        <w:tc>
          <w:tcPr>
            <w:tcW w:w="6090" w:type="dxa"/>
            <w:gridSpan w:val="2"/>
            <w:vAlign w:val="center"/>
          </w:tcPr>
          <w:p w14:paraId="6B135C2D" w14:textId="77777777" w:rsidR="00B616FF" w:rsidRDefault="00B616FF">
            <w:pP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</w:tc>
      </w:tr>
      <w:tr w:rsidR="00B616FF" w14:paraId="20A9BC4C" w14:textId="77777777">
        <w:trPr>
          <w:trHeight w:val="1362"/>
        </w:trPr>
        <w:tc>
          <w:tcPr>
            <w:tcW w:w="846" w:type="dxa"/>
            <w:vMerge/>
            <w:vAlign w:val="center"/>
          </w:tcPr>
          <w:p w14:paraId="5CD5A0AE" w14:textId="77777777" w:rsidR="00B616FF" w:rsidRDefault="00B616FF">
            <w:pPr>
              <w:jc w:val="center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A821F69" w14:textId="77777777" w:rsidR="00B616FF" w:rsidRDefault="00C378D9">
            <w:pPr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t>意　見</w:t>
            </w:r>
          </w:p>
        </w:tc>
        <w:tc>
          <w:tcPr>
            <w:tcW w:w="6090" w:type="dxa"/>
            <w:gridSpan w:val="2"/>
            <w:vAlign w:val="center"/>
          </w:tcPr>
          <w:p w14:paraId="3CFBBDB6" w14:textId="77777777" w:rsidR="00B616FF" w:rsidRDefault="00B616FF">
            <w:pPr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</w:tc>
      </w:tr>
      <w:tr w:rsidR="00B616FF" w14:paraId="4BBDC45B" w14:textId="77777777">
        <w:trPr>
          <w:trHeight w:val="103"/>
        </w:trPr>
        <w:tc>
          <w:tcPr>
            <w:tcW w:w="846" w:type="dxa"/>
            <w:vMerge w:val="restart"/>
            <w:vAlign w:val="center"/>
          </w:tcPr>
          <w:p w14:paraId="2AA96689" w14:textId="77777777" w:rsidR="00B616FF" w:rsidRDefault="00C378D9">
            <w:pPr>
              <w:jc w:val="center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意見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②</w:t>
            </w:r>
          </w:p>
        </w:tc>
        <w:tc>
          <w:tcPr>
            <w:tcW w:w="1558" w:type="dxa"/>
            <w:gridSpan w:val="2"/>
            <w:vAlign w:val="center"/>
          </w:tcPr>
          <w:p w14:paraId="3FCF4EB7" w14:textId="77777777" w:rsidR="00B616FF" w:rsidRDefault="00C378D9">
            <w:pPr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該当ページ番号</w:t>
            </w:r>
          </w:p>
        </w:tc>
        <w:tc>
          <w:tcPr>
            <w:tcW w:w="6090" w:type="dxa"/>
            <w:gridSpan w:val="2"/>
            <w:vAlign w:val="center"/>
          </w:tcPr>
          <w:p w14:paraId="0F0B9E1F" w14:textId="77777777" w:rsidR="00B616FF" w:rsidRDefault="00B616FF">
            <w:pPr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</w:tc>
      </w:tr>
      <w:tr w:rsidR="00B616FF" w14:paraId="2D3A2AAD" w14:textId="77777777">
        <w:trPr>
          <w:trHeight w:val="1341"/>
        </w:trPr>
        <w:tc>
          <w:tcPr>
            <w:tcW w:w="846" w:type="dxa"/>
            <w:vMerge/>
            <w:vAlign w:val="center"/>
          </w:tcPr>
          <w:p w14:paraId="4A22C0A2" w14:textId="77777777" w:rsidR="00B616FF" w:rsidRDefault="00B616FF">
            <w:pPr>
              <w:jc w:val="center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244DE12" w14:textId="77777777" w:rsidR="00B616FF" w:rsidRDefault="00C378D9">
            <w:pPr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t>意　見</w:t>
            </w:r>
          </w:p>
        </w:tc>
        <w:tc>
          <w:tcPr>
            <w:tcW w:w="6090" w:type="dxa"/>
            <w:gridSpan w:val="2"/>
            <w:vAlign w:val="center"/>
          </w:tcPr>
          <w:p w14:paraId="17081C80" w14:textId="77777777" w:rsidR="00B616FF" w:rsidRDefault="00B616FF">
            <w:pPr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</w:tc>
      </w:tr>
      <w:tr w:rsidR="00B616FF" w14:paraId="7F3B8432" w14:textId="77777777">
        <w:trPr>
          <w:trHeight w:val="76"/>
        </w:trPr>
        <w:tc>
          <w:tcPr>
            <w:tcW w:w="846" w:type="dxa"/>
            <w:vMerge w:val="restart"/>
            <w:vAlign w:val="center"/>
          </w:tcPr>
          <w:p w14:paraId="2B83EFF6" w14:textId="77777777" w:rsidR="00B616FF" w:rsidRDefault="00C378D9">
            <w:pPr>
              <w:jc w:val="center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意見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③</w:t>
            </w:r>
          </w:p>
        </w:tc>
        <w:tc>
          <w:tcPr>
            <w:tcW w:w="1558" w:type="dxa"/>
            <w:gridSpan w:val="2"/>
            <w:vAlign w:val="center"/>
          </w:tcPr>
          <w:p w14:paraId="7F998449" w14:textId="77777777" w:rsidR="00B616FF" w:rsidRDefault="00C378D9">
            <w:pPr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該当ページ番号</w:t>
            </w:r>
          </w:p>
        </w:tc>
        <w:tc>
          <w:tcPr>
            <w:tcW w:w="6090" w:type="dxa"/>
            <w:gridSpan w:val="2"/>
            <w:vAlign w:val="center"/>
          </w:tcPr>
          <w:p w14:paraId="3F74CF25" w14:textId="77777777" w:rsidR="00B616FF" w:rsidRDefault="00B616FF">
            <w:pPr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</w:tc>
      </w:tr>
      <w:tr w:rsidR="00B616FF" w14:paraId="536BF65E" w14:textId="77777777">
        <w:trPr>
          <w:trHeight w:val="1346"/>
        </w:trPr>
        <w:tc>
          <w:tcPr>
            <w:tcW w:w="846" w:type="dxa"/>
            <w:vMerge/>
            <w:vAlign w:val="center"/>
          </w:tcPr>
          <w:p w14:paraId="294B767D" w14:textId="77777777" w:rsidR="00B616FF" w:rsidRDefault="00B616FF">
            <w:pPr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F0D6ADB" w14:textId="77777777" w:rsidR="00B616FF" w:rsidRDefault="00C378D9">
            <w:pPr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t>意　見</w:t>
            </w:r>
          </w:p>
        </w:tc>
        <w:tc>
          <w:tcPr>
            <w:tcW w:w="6090" w:type="dxa"/>
            <w:gridSpan w:val="2"/>
            <w:vAlign w:val="center"/>
          </w:tcPr>
          <w:p w14:paraId="50C93E68" w14:textId="77777777" w:rsidR="00B616FF" w:rsidRDefault="00B616FF">
            <w:pPr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</w:tc>
      </w:tr>
      <w:tr w:rsidR="00B616FF" w14:paraId="3E54FD0D" w14:textId="77777777">
        <w:trPr>
          <w:trHeight w:val="1104"/>
        </w:trPr>
        <w:tc>
          <w:tcPr>
            <w:tcW w:w="8494" w:type="dxa"/>
            <w:gridSpan w:val="5"/>
            <w:tcBorders>
              <w:left w:val="nil"/>
              <w:bottom w:val="nil"/>
              <w:right w:val="nil"/>
            </w:tcBorders>
          </w:tcPr>
          <w:p w14:paraId="6FD76523" w14:textId="77777777" w:rsidR="00B616FF" w:rsidRDefault="00C378D9">
            <w:pP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t>○</w:t>
            </w: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t>ご意見が４つ以上の場合は、数枚に分けて提出してください。</w:t>
            </w:r>
          </w:p>
          <w:p w14:paraId="354FEC9F" w14:textId="77777777" w:rsidR="00B616FF" w:rsidRDefault="00C378D9">
            <w:pP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t>※</w:t>
            </w: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t xml:space="preserve">注意事項　</w:t>
            </w:r>
          </w:p>
          <w:p w14:paraId="563561CF" w14:textId="77777777" w:rsidR="00B616FF" w:rsidRDefault="00C378D9">
            <w:pP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t>・いただいたご意見は整理し、意見に対する町の考え方を合わせて、後日ホームページで公表します。</w:t>
            </w:r>
          </w:p>
          <w:p w14:paraId="58F61811" w14:textId="77777777" w:rsidR="00B616FF" w:rsidRDefault="00C378D9">
            <w:pP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t>・意見に対する個別の回答は行いません。また、内容と直接関係のない意見、賛否の結論だけを示したと</w:t>
            </w:r>
          </w:p>
          <w:p w14:paraId="74062428" w14:textId="77777777" w:rsidR="00B616FF" w:rsidRDefault="00C378D9">
            <w:pPr>
              <w:ind w:firstLine="80"/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t>判断されるようなものについては、意見として取り扱いません。</w:t>
            </w:r>
          </w:p>
          <w:p w14:paraId="2AA60686" w14:textId="77777777" w:rsidR="00B616FF" w:rsidRDefault="00C378D9">
            <w:pPr>
              <w:rPr>
                <w:rFonts w:ascii="UD デジタル 教科書体 NK-R" w:eastAsia="UD デジタル 教科書体 NK-R" w:hAnsiTheme="majorEastAsia"/>
                <w:sz w:val="18"/>
              </w:rPr>
            </w:pP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t>・提出されたご意見等は、計画策定にあたって参考とさせていただきます。</w:t>
            </w:r>
          </w:p>
        </w:tc>
      </w:tr>
      <w:tr w:rsidR="00B616FF" w14:paraId="116B6839" w14:textId="77777777">
        <w:trPr>
          <w:trHeight w:val="462"/>
        </w:trPr>
        <w:tc>
          <w:tcPr>
            <w:tcW w:w="8494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5D7CA24E" w14:textId="77777777" w:rsidR="00B616FF" w:rsidRDefault="00C378D9">
            <w:pP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t>○</w:t>
            </w:r>
            <w: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t>お問い合わせ先とご意見の提出方法</w:t>
            </w:r>
          </w:p>
        </w:tc>
      </w:tr>
      <w:tr w:rsidR="00B616FF" w14:paraId="2480DBB1" w14:textId="77777777">
        <w:trPr>
          <w:trHeight w:val="112"/>
        </w:trPr>
        <w:tc>
          <w:tcPr>
            <w:tcW w:w="1128" w:type="dxa"/>
            <w:gridSpan w:val="2"/>
            <w:tcBorders>
              <w:top w:val="nil"/>
            </w:tcBorders>
            <w:vAlign w:val="center"/>
          </w:tcPr>
          <w:p w14:paraId="608A1D09" w14:textId="77777777" w:rsidR="00B616FF" w:rsidRDefault="00C378D9">
            <w:pPr>
              <w:jc w:val="center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お問い</w:t>
            </w:r>
          </w:p>
          <w:p w14:paraId="2D88C34E" w14:textId="77777777" w:rsidR="00B616FF" w:rsidRDefault="00C378D9">
            <w:pPr>
              <w:jc w:val="center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合わせ先</w:t>
            </w:r>
          </w:p>
        </w:tc>
        <w:tc>
          <w:tcPr>
            <w:tcW w:w="7366" w:type="dxa"/>
            <w:gridSpan w:val="3"/>
            <w:tcBorders>
              <w:top w:val="nil"/>
            </w:tcBorders>
          </w:tcPr>
          <w:p w14:paraId="72B9436D" w14:textId="124BEABE" w:rsidR="00B616FF" w:rsidRDefault="00C378D9">
            <w:pP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広陵町</w:t>
            </w:r>
            <w:r w:rsidR="004C4DD6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けんこう福祉</w:t>
            </w:r>
            <w:r w:rsidR="00026637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部</w:t>
            </w:r>
            <w:r w:rsidR="004C4DD6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けんこう推進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課</w:t>
            </w:r>
          </w:p>
          <w:p w14:paraId="485CA05D" w14:textId="46240D5D" w:rsidR="00B616FF" w:rsidRDefault="00C378D9">
            <w:pPr>
              <w:ind w:firstLine="180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電話（0745）55-68</w:t>
            </w:r>
            <w:r w:rsidR="004C4DD6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８７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 xml:space="preserve">　FAX（0745）54-5324</w:t>
            </w:r>
          </w:p>
        </w:tc>
      </w:tr>
      <w:tr w:rsidR="00B616FF" w14:paraId="164BE224" w14:textId="77777777">
        <w:trPr>
          <w:trHeight w:val="2091"/>
        </w:trPr>
        <w:tc>
          <w:tcPr>
            <w:tcW w:w="1128" w:type="dxa"/>
            <w:gridSpan w:val="2"/>
            <w:vAlign w:val="center"/>
          </w:tcPr>
          <w:p w14:paraId="7E78C8D9" w14:textId="77777777" w:rsidR="00B616FF" w:rsidRDefault="00C378D9">
            <w:pPr>
              <w:jc w:val="center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提出方法</w:t>
            </w:r>
          </w:p>
          <w:p w14:paraId="7ABE2BD5" w14:textId="77777777" w:rsidR="00B616FF" w:rsidRDefault="00B616FF">
            <w:pPr>
              <w:ind w:firstLine="1080"/>
              <w:jc w:val="center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</w:p>
        </w:tc>
        <w:tc>
          <w:tcPr>
            <w:tcW w:w="7366" w:type="dxa"/>
            <w:gridSpan w:val="3"/>
          </w:tcPr>
          <w:p w14:paraId="6CA48615" w14:textId="77777777" w:rsidR="00B616FF" w:rsidRDefault="00C378D9">
            <w:pPr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下記のいずれかの方法で提出してください。</w:t>
            </w:r>
          </w:p>
          <w:p w14:paraId="7EB8CFA2" w14:textId="77777777" w:rsidR="00B616FF" w:rsidRDefault="00C378D9">
            <w:pPr>
              <w:ind w:firstLine="180"/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・郵送　　　〒635-0821　広陵町大字笠１６１番地２</w:t>
            </w:r>
          </w:p>
          <w:p w14:paraId="13026B5F" w14:textId="757621F6" w:rsidR="00B616FF" w:rsidRDefault="00C378D9" w:rsidP="004C4DD6">
            <w:pP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 xml:space="preserve">　　　　　　　　</w:t>
            </w:r>
            <w:r w:rsidR="00026637" w:rsidRPr="00026637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広陵町</w:t>
            </w:r>
            <w:r w:rsidR="004C4DD6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けんこう福祉部けんこう推進</w:t>
            </w:r>
            <w:r w:rsidR="004C4DD6"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課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 xml:space="preserve">　宛</w:t>
            </w:r>
          </w:p>
          <w:p w14:paraId="5EDDD62E" w14:textId="3F153002" w:rsidR="00B616FF" w:rsidRPr="004C4DD6" w:rsidRDefault="00C378D9" w:rsidP="004C4DD6">
            <w:pP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 xml:space="preserve">・FAX 　　　(0745) 54-5324　</w:t>
            </w:r>
            <w:r w:rsidR="00026637" w:rsidRPr="00026637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広陵町</w:t>
            </w:r>
            <w:r w:rsidR="004C4DD6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けんこう福祉部けんこう推進</w:t>
            </w:r>
            <w:r w:rsidR="004C4DD6"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課</w:t>
            </w:r>
          </w:p>
          <w:p w14:paraId="7F6E852A" w14:textId="3C9C4E6D" w:rsidR="00B616FF" w:rsidRDefault="00C378D9">
            <w:pPr>
              <w:ind w:firstLine="160"/>
              <w:jc w:val="right"/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t>※</w:t>
            </w: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t>FAX送信後、到着確認の電話（0745-55-68</w:t>
            </w:r>
            <w:r w:rsidR="004C4DD6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８７</w:t>
            </w: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t xml:space="preserve">）をお願いします。　　　　</w:t>
            </w:r>
          </w:p>
          <w:p w14:paraId="4DF79006" w14:textId="1EC330AB" w:rsidR="00B616FF" w:rsidRDefault="00C378D9">
            <w:pPr>
              <w:ind w:firstLine="180"/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 xml:space="preserve">・E-mail　　</w:t>
            </w:r>
            <w:r w:rsidR="004C4DD6" w:rsidRPr="004C4DD6"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hokencenter@town.nara-koryo.lg.jp</w:t>
            </w:r>
          </w:p>
          <w:p w14:paraId="2D5D0215" w14:textId="1E2D08A5" w:rsidR="00B616FF" w:rsidRDefault="00C378D9">
            <w:pPr>
              <w:ind w:firstLine="180"/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・意見箱に投函　広陵町役場１階町民ホール</w:t>
            </w:r>
          </w:p>
          <w:p w14:paraId="1CFCC566" w14:textId="40B17437" w:rsidR="00B616FF" w:rsidRDefault="00C378D9">
            <w:pPr>
              <w:ind w:firstLine="1440"/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広陵町総合保健福祉会館さわやかホール１階ロビー</w:t>
            </w:r>
          </w:p>
          <w:p w14:paraId="6579BEA9" w14:textId="77777777" w:rsidR="001F3A81" w:rsidRDefault="001F3A81">
            <w:pPr>
              <w:ind w:firstLine="1440"/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 w:rsidRPr="001F3A81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広陵町立図書館受付カウンター</w:t>
            </w:r>
          </w:p>
          <w:p w14:paraId="6425B98A" w14:textId="4C92289E" w:rsidR="001F3A81" w:rsidRPr="001F3A81" w:rsidRDefault="001F3A81">
            <w:pPr>
              <w:ind w:firstLine="1440"/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 w:rsidRPr="001F3A81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広陵中央公民館1階ロビー</w:t>
            </w:r>
          </w:p>
        </w:tc>
      </w:tr>
    </w:tbl>
    <w:p w14:paraId="782F2DFB" w14:textId="77417546" w:rsidR="00B616FF" w:rsidRDefault="00C378D9">
      <w:pPr>
        <w:jc w:val="right"/>
        <w:rPr>
          <w:rFonts w:ascii="UD デジタル 教科書体 NK-R" w:eastAsia="UD デジタル 教科書体 NK-R" w:hAnsiTheme="majorEastAsia"/>
          <w:sz w:val="16"/>
          <w:szCs w:val="16"/>
        </w:rPr>
      </w:pPr>
      <w:r>
        <w:rPr>
          <w:rFonts w:ascii="UD デジタル 教科書体 NK-R" w:eastAsia="UD デジタル 教科書体 NK-R" w:hAnsiTheme="majorEastAsia"/>
          <w:sz w:val="18"/>
          <w:szCs w:val="18"/>
        </w:rPr>
        <w:t>提出期限：令和</w:t>
      </w:r>
      <w:r w:rsidR="004C4DD6">
        <w:rPr>
          <w:rFonts w:ascii="UD デジタル 教科書体 NK-R" w:eastAsia="UD デジタル 教科書体 NK-R" w:hAnsiTheme="majorEastAsia" w:hint="eastAsia"/>
          <w:sz w:val="18"/>
          <w:szCs w:val="18"/>
        </w:rPr>
        <w:t>８</w:t>
      </w:r>
      <w:r>
        <w:rPr>
          <w:rFonts w:ascii="UD デジタル 教科書体 NK-R" w:eastAsia="UD デジタル 教科書体 NK-R" w:hAnsiTheme="majorEastAsia"/>
          <w:sz w:val="18"/>
          <w:szCs w:val="18"/>
        </w:rPr>
        <w:t>年</w:t>
      </w:r>
      <w:r w:rsidR="00026637">
        <w:rPr>
          <w:rFonts w:ascii="UD デジタル 教科書体 NK-R" w:eastAsia="UD デジタル 教科書体 NK-R" w:hAnsiTheme="majorEastAsia" w:hint="eastAsia"/>
          <w:sz w:val="18"/>
          <w:szCs w:val="18"/>
        </w:rPr>
        <w:t>１</w:t>
      </w:r>
      <w:r>
        <w:rPr>
          <w:rFonts w:ascii="UD デジタル 教科書体 NK-R" w:eastAsia="UD デジタル 教科書体 NK-R" w:hAnsiTheme="majorEastAsia"/>
          <w:sz w:val="18"/>
          <w:szCs w:val="18"/>
        </w:rPr>
        <w:t>月</w:t>
      </w:r>
      <w:r w:rsidR="004C4DD6">
        <w:rPr>
          <w:rFonts w:ascii="UD デジタル 教科書体 NK-R" w:eastAsia="UD デジタル 教科書体 NK-R" w:hAnsiTheme="majorEastAsia" w:hint="eastAsia"/>
          <w:sz w:val="18"/>
          <w:szCs w:val="18"/>
        </w:rPr>
        <w:t>３０</w:t>
      </w:r>
      <w:r>
        <w:rPr>
          <w:rFonts w:ascii="UD デジタル 教科書体 NK-R" w:eastAsia="UD デジタル 教科書体 NK-R" w:hAnsiTheme="majorEastAsia"/>
          <w:sz w:val="18"/>
          <w:szCs w:val="18"/>
        </w:rPr>
        <w:t>日(</w:t>
      </w:r>
      <w:r w:rsidR="004C4DD6">
        <w:rPr>
          <w:rFonts w:ascii="UD デジタル 教科書体 NK-R" w:eastAsia="UD デジタル 教科書体 NK-R" w:hAnsiTheme="majorEastAsia" w:hint="eastAsia"/>
          <w:sz w:val="18"/>
          <w:szCs w:val="18"/>
        </w:rPr>
        <w:t>金</w:t>
      </w:r>
      <w:r>
        <w:rPr>
          <w:rFonts w:ascii="UD デジタル 教科書体 NK-R" w:eastAsia="UD デジタル 教科書体 NK-R" w:hAnsiTheme="majorEastAsia"/>
          <w:sz w:val="18"/>
          <w:szCs w:val="18"/>
        </w:rPr>
        <w:t>)</w:t>
      </w:r>
      <w:r w:rsidR="00AB1432">
        <w:rPr>
          <w:rFonts w:ascii="UD デジタル 教科書体 NK-R" w:eastAsia="UD デジタル 教科書体 NK-R" w:hAnsiTheme="majorEastAsia" w:hint="eastAsia"/>
          <w:sz w:val="18"/>
          <w:szCs w:val="18"/>
        </w:rPr>
        <w:t>午後５</w:t>
      </w:r>
      <w:r>
        <w:rPr>
          <w:rFonts w:ascii="UD デジタル 教科書体 NK-R" w:eastAsia="UD デジタル 教科書体 NK-R" w:hAnsiTheme="majorEastAsia"/>
          <w:sz w:val="18"/>
          <w:szCs w:val="18"/>
        </w:rPr>
        <w:t>時まで（必着）</w:t>
      </w:r>
    </w:p>
    <w:sectPr w:rsidR="00B616FF">
      <w:pgSz w:w="11906" w:h="16838"/>
      <w:pgMar w:top="680" w:right="1701" w:bottom="567" w:left="1701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$ＪＳ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FF"/>
    <w:rsid w:val="00026637"/>
    <w:rsid w:val="001F3A81"/>
    <w:rsid w:val="004C4DD6"/>
    <w:rsid w:val="00AB1432"/>
    <w:rsid w:val="00B616FF"/>
    <w:rsid w:val="00BB70DE"/>
    <w:rsid w:val="00C378D9"/>
    <w:rsid w:val="00D5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60D91C"/>
  <w15:docId w15:val="{C4FE4222-3A6D-4F99-A1F1-29DDF13B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5C4"/>
    <w:rPr>
      <w:color w:val="0000FF" w:themeColor="hyperlink"/>
      <w:u w:val="single"/>
    </w:rPr>
  </w:style>
  <w:style w:type="character" w:customStyle="1" w:styleId="a4">
    <w:name w:val="吹き出し (文字)"/>
    <w:basedOn w:val="a0"/>
    <w:link w:val="a5"/>
    <w:uiPriority w:val="99"/>
    <w:semiHidden/>
    <w:qFormat/>
    <w:rsid w:val="00D65381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5">
    <w:name w:val="Balloon Text"/>
    <w:basedOn w:val="a"/>
    <w:link w:val="a4"/>
    <w:uiPriority w:val="99"/>
    <w:semiHidden/>
    <w:unhideWhenUsed/>
    <w:qFormat/>
    <w:rsid w:val="00D6538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BE3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Isehara</dc:creator>
  <dc:description/>
  <cp:lastModifiedBy>信田 かおり</cp:lastModifiedBy>
  <cp:revision>2</cp:revision>
  <cp:lastPrinted>2025-01-07T09:48:00Z</cp:lastPrinted>
  <dcterms:created xsi:type="dcterms:W3CDTF">2026-01-04T23:50:00Z</dcterms:created>
  <dcterms:modified xsi:type="dcterms:W3CDTF">2026-01-04T23:50:00Z</dcterms:modified>
  <dc:language>ja-JP</dc:language>
</cp:coreProperties>
</file>