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E7" w:rsidRPr="00066BE7" w:rsidRDefault="00066BE7" w:rsidP="00066BE7">
      <w:pP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（第５号様式）</w:t>
      </w:r>
    </w:p>
    <w:p w:rsidR="00066BE7" w:rsidRPr="00066BE7" w:rsidRDefault="00066BE7" w:rsidP="00066BE7">
      <w:pPr>
        <w:jc w:val="center"/>
        <w:rPr>
          <w:rFonts w:ascii="ＭＳ Ｐ明朝" w:eastAsia="ＭＳ Ｐ明朝" w:hAnsi="ＭＳ Ｐ明朝" w:cs="Times New Roman"/>
          <w:sz w:val="28"/>
          <w:szCs w:val="28"/>
        </w:rPr>
      </w:pPr>
      <w:r w:rsidRPr="00066BE7">
        <w:rPr>
          <w:rFonts w:ascii="ＭＳ Ｐ明朝" w:eastAsia="ＭＳ Ｐ明朝" w:hAnsi="ＭＳ Ｐ明朝" w:cs="Times New Roman" w:hint="eastAsia"/>
          <w:sz w:val="28"/>
          <w:szCs w:val="28"/>
        </w:rPr>
        <w:t>実　　績　　調　　書</w:t>
      </w:r>
    </w:p>
    <w:p w:rsidR="00066BE7" w:rsidRPr="00066BE7" w:rsidRDefault="00066BE7" w:rsidP="00066BE7">
      <w:pPr>
        <w:rPr>
          <w:rFonts w:ascii="ＭＳ Ｐ明朝" w:eastAsia="ＭＳ Ｐ明朝" w:hAnsi="ＭＳ Ｐ明朝" w:cs="Times New Roman"/>
          <w:sz w:val="22"/>
        </w:rPr>
      </w:pPr>
    </w:p>
    <w:p w:rsidR="00066BE7" w:rsidRPr="00066BE7" w:rsidRDefault="000F59A4" w:rsidP="00066BE7">
      <w:pPr>
        <w:jc w:val="right"/>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令和２年　</w:t>
      </w:r>
      <w:r w:rsidR="00066BE7" w:rsidRPr="00066BE7">
        <w:rPr>
          <w:rFonts w:ascii="ＭＳ Ｐ明朝" w:eastAsia="ＭＳ Ｐ明朝" w:hAnsi="ＭＳ Ｐ明朝" w:cs="Times New Roman" w:hint="eastAsia"/>
          <w:sz w:val="22"/>
        </w:rPr>
        <w:t>月　　日</w:t>
      </w:r>
    </w:p>
    <w:p w:rsidR="00066BE7" w:rsidRPr="00066BE7" w:rsidRDefault="00066BE7" w:rsidP="00066BE7">
      <w:pPr>
        <w:jc w:val="right"/>
        <w:rPr>
          <w:rFonts w:ascii="ＭＳ Ｐ明朝" w:eastAsia="ＭＳ Ｐ明朝" w:hAnsi="ＭＳ Ｐ明朝" w:cs="Times New Roman"/>
          <w:sz w:val="22"/>
        </w:rPr>
      </w:pPr>
    </w:p>
    <w:p w:rsidR="00066BE7" w:rsidRPr="00066BE7" w:rsidRDefault="00066BE7" w:rsidP="00066BE7">
      <w:pPr>
        <w:jc w:val="center"/>
        <w:rPr>
          <w:rFonts w:ascii="ＭＳ Ｐ明朝" w:eastAsia="ＭＳ Ｐ明朝" w:hAnsi="ＭＳ Ｐ明朝" w:cs="Times New Roman"/>
          <w:sz w:val="28"/>
        </w:rPr>
      </w:pPr>
      <w:r w:rsidRPr="00066BE7">
        <w:rPr>
          <w:rFonts w:ascii="ＭＳ Ｐ明朝" w:eastAsia="ＭＳ Ｐ明朝" w:hAnsi="ＭＳ Ｐ明朝" w:cs="Times New Roman" w:hint="eastAsia"/>
          <w:sz w:val="22"/>
          <w:u w:val="single"/>
        </w:rPr>
        <w:t xml:space="preserve">商号又は名称　　　　　　　　　　　　　　　　　　　　　　　　　</w:t>
      </w:r>
    </w:p>
    <w:p w:rsidR="00066BE7" w:rsidRPr="00066BE7" w:rsidRDefault="00066BE7" w:rsidP="00066BE7">
      <w:pPr>
        <w:rPr>
          <w:rFonts w:ascii="ＭＳ Ｐ明朝" w:eastAsia="ＭＳ Ｐ明朝" w:hAnsi="ＭＳ Ｐ明朝" w:cs="Times New Roman"/>
          <w:sz w:val="22"/>
        </w:rPr>
      </w:pPr>
    </w:p>
    <w:p w:rsidR="00066BE7" w:rsidRPr="00066BE7" w:rsidRDefault="008A1970" w:rsidP="00066BE7">
      <w:pPr>
        <w:rPr>
          <w:rFonts w:ascii="ＭＳ Ｐ明朝" w:eastAsia="ＭＳ Ｐ明朝" w:hAnsi="ＭＳ Ｐ明朝" w:cs="Times New Roman"/>
          <w:sz w:val="22"/>
        </w:rPr>
      </w:pPr>
      <w:r>
        <w:rPr>
          <w:rFonts w:ascii="ＭＳ Ｐ明朝" w:eastAsia="ＭＳ Ｐ明朝" w:hAnsi="ＭＳ Ｐ明朝" w:cs="ＭＳ 明朝" w:hint="eastAsia"/>
          <w:color w:val="000000"/>
          <w:kern w:val="0"/>
          <w:sz w:val="22"/>
        </w:rPr>
        <w:t>地方公共団体との契約における「地域公共交通網形成計画」の策定又は類似業務受託実績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92"/>
        <w:gridCol w:w="2392"/>
        <w:gridCol w:w="2392"/>
      </w:tblGrid>
      <w:tr w:rsidR="00066BE7" w:rsidRPr="00066BE7" w:rsidTr="00E026D1">
        <w:trPr>
          <w:trHeight w:val="680"/>
        </w:trPr>
        <w:tc>
          <w:tcPr>
            <w:tcW w:w="1526" w:type="dxa"/>
            <w:shd w:val="clear" w:color="auto" w:fill="auto"/>
            <w:vAlign w:val="center"/>
          </w:tcPr>
          <w:p w:rsidR="00066BE7" w:rsidRPr="00066BE7" w:rsidRDefault="00066BE7" w:rsidP="00066BE7">
            <w:pPr>
              <w:jc w:val="cente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業　 務 　名</w:t>
            </w: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r>
      <w:tr w:rsidR="00066BE7" w:rsidRPr="00066BE7" w:rsidTr="00E026D1">
        <w:trPr>
          <w:trHeight w:val="680"/>
        </w:trPr>
        <w:tc>
          <w:tcPr>
            <w:tcW w:w="1526" w:type="dxa"/>
            <w:shd w:val="clear" w:color="auto" w:fill="auto"/>
            <w:vAlign w:val="center"/>
          </w:tcPr>
          <w:p w:rsidR="00066BE7" w:rsidRPr="00066BE7" w:rsidRDefault="00066BE7" w:rsidP="00066BE7">
            <w:pPr>
              <w:jc w:val="cente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発　 注 　者</w:t>
            </w: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r>
      <w:tr w:rsidR="00066BE7" w:rsidRPr="00066BE7" w:rsidTr="00E026D1">
        <w:trPr>
          <w:trHeight w:val="680"/>
        </w:trPr>
        <w:tc>
          <w:tcPr>
            <w:tcW w:w="1526" w:type="dxa"/>
            <w:shd w:val="clear" w:color="auto" w:fill="auto"/>
            <w:vAlign w:val="center"/>
          </w:tcPr>
          <w:p w:rsidR="00066BE7" w:rsidRPr="00066BE7" w:rsidRDefault="00066BE7" w:rsidP="00066BE7">
            <w:pPr>
              <w:jc w:val="cente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契 約 金 額</w:t>
            </w: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r>
      <w:tr w:rsidR="00066BE7" w:rsidRPr="00066BE7" w:rsidTr="00E026D1">
        <w:trPr>
          <w:trHeight w:val="680"/>
        </w:trPr>
        <w:tc>
          <w:tcPr>
            <w:tcW w:w="1526" w:type="dxa"/>
            <w:shd w:val="clear" w:color="auto" w:fill="auto"/>
            <w:vAlign w:val="center"/>
          </w:tcPr>
          <w:p w:rsidR="00066BE7" w:rsidRPr="00066BE7" w:rsidRDefault="00066BE7" w:rsidP="00066BE7">
            <w:pPr>
              <w:jc w:val="cente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履　行 期 間</w:t>
            </w: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r>
      <w:tr w:rsidR="00066BE7" w:rsidRPr="00066BE7" w:rsidTr="00B73B91">
        <w:trPr>
          <w:trHeight w:val="6125"/>
        </w:trPr>
        <w:tc>
          <w:tcPr>
            <w:tcW w:w="1526" w:type="dxa"/>
            <w:shd w:val="clear" w:color="auto" w:fill="auto"/>
            <w:vAlign w:val="center"/>
          </w:tcPr>
          <w:p w:rsidR="00066BE7" w:rsidRPr="00066BE7" w:rsidRDefault="00066BE7" w:rsidP="00066BE7">
            <w:pPr>
              <w:jc w:val="center"/>
              <w:rPr>
                <w:rFonts w:ascii="ＭＳ Ｐ明朝" w:eastAsia="ＭＳ Ｐ明朝" w:hAnsi="ＭＳ Ｐ明朝" w:cs="Times New Roman"/>
                <w:sz w:val="22"/>
              </w:rPr>
            </w:pPr>
            <w:r w:rsidRPr="00066BE7">
              <w:rPr>
                <w:rFonts w:ascii="ＭＳ Ｐ明朝" w:eastAsia="ＭＳ Ｐ明朝" w:hAnsi="ＭＳ Ｐ明朝" w:cs="Times New Roman" w:hint="eastAsia"/>
                <w:sz w:val="22"/>
              </w:rPr>
              <w:t>業 務　概　要</w:t>
            </w: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c>
          <w:tcPr>
            <w:tcW w:w="2392" w:type="dxa"/>
            <w:shd w:val="clear" w:color="auto" w:fill="auto"/>
          </w:tcPr>
          <w:p w:rsidR="00066BE7" w:rsidRPr="00066BE7" w:rsidRDefault="00066BE7" w:rsidP="00066BE7">
            <w:pPr>
              <w:rPr>
                <w:rFonts w:ascii="ＭＳ Ｐ明朝" w:eastAsia="ＭＳ Ｐ明朝" w:hAnsi="ＭＳ Ｐ明朝" w:cs="Times New Roman"/>
                <w:sz w:val="22"/>
              </w:rPr>
            </w:pPr>
          </w:p>
        </w:tc>
      </w:tr>
    </w:tbl>
    <w:p w:rsidR="00B94C6B" w:rsidRDefault="00B94C6B" w:rsidP="009A28C5">
      <w:pPr>
        <w:ind w:left="212" w:hangingChars="100" w:hanging="212"/>
        <w:rPr>
          <w:rFonts w:ascii="ＭＳ Ｐ明朝" w:eastAsia="ＭＳ Ｐ明朝" w:hAnsi="ＭＳ Ｐ明朝" w:cs="Times New Roman"/>
          <w:sz w:val="22"/>
        </w:rPr>
      </w:pPr>
      <w:r>
        <w:rPr>
          <w:rFonts w:ascii="ＭＳ Ｐ明朝" w:eastAsia="ＭＳ Ｐ明朝" w:hAnsi="ＭＳ Ｐ明朝" w:cs="Times New Roman" w:hint="eastAsia"/>
          <w:sz w:val="22"/>
        </w:rPr>
        <w:t>※　実績がある場合のみ記載をすること。</w:t>
      </w:r>
    </w:p>
    <w:p w:rsidR="00066BE7" w:rsidRPr="002032CC" w:rsidRDefault="00841CA6" w:rsidP="009A28C5">
      <w:pPr>
        <w:ind w:left="212" w:hangingChars="100" w:hanging="212"/>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w:t>
      </w:r>
      <w:r w:rsidR="00B73B91">
        <w:rPr>
          <w:rFonts w:ascii="ＭＳ Ｐ明朝" w:eastAsia="ＭＳ Ｐ明朝" w:hAnsi="ＭＳ Ｐ明朝" w:cs="Times New Roman" w:hint="eastAsia"/>
          <w:sz w:val="22"/>
        </w:rPr>
        <w:t>過去１０</w:t>
      </w:r>
      <w:r w:rsidR="00066BE7" w:rsidRPr="002032CC">
        <w:rPr>
          <w:rFonts w:ascii="ＭＳ Ｐ明朝" w:eastAsia="ＭＳ Ｐ明朝" w:hAnsi="ＭＳ Ｐ明朝" w:cs="Times New Roman" w:hint="eastAsia"/>
          <w:sz w:val="22"/>
        </w:rPr>
        <w:t>年間</w:t>
      </w:r>
      <w:r w:rsidR="00E168B8" w:rsidRPr="002032CC">
        <w:rPr>
          <w:rFonts w:ascii="ＭＳ Ｐ明朝" w:eastAsia="ＭＳ Ｐ明朝" w:hAnsi="ＭＳ Ｐ明朝" w:cs="Times New Roman" w:hint="eastAsia"/>
          <w:sz w:val="22"/>
        </w:rPr>
        <w:t>において</w:t>
      </w:r>
      <w:r w:rsidR="002032CC" w:rsidRPr="002032CC">
        <w:rPr>
          <w:rFonts w:ascii="ＭＳ Ｐ明朝" w:eastAsia="ＭＳ Ｐ明朝" w:hAnsi="ＭＳ Ｐ明朝" w:cs="ＭＳ 明朝" w:hint="eastAsia"/>
          <w:color w:val="000000"/>
          <w:kern w:val="0"/>
          <w:sz w:val="22"/>
        </w:rPr>
        <w:t>策定実績</w:t>
      </w:r>
      <w:r w:rsidR="00E530B3">
        <w:rPr>
          <w:rFonts w:ascii="ＭＳ Ｐ明朝" w:eastAsia="ＭＳ Ｐ明朝" w:hAnsi="ＭＳ Ｐ明朝" w:cs="Times New Roman" w:hint="eastAsia"/>
          <w:sz w:val="22"/>
        </w:rPr>
        <w:t>が確認でき</w:t>
      </w:r>
      <w:r w:rsidR="00247C5E" w:rsidRPr="002032CC">
        <w:rPr>
          <w:rFonts w:ascii="ＭＳ Ｐ明朝" w:eastAsia="ＭＳ Ｐ明朝" w:hAnsi="ＭＳ Ｐ明朝" w:cs="Times New Roman" w:hint="eastAsia"/>
          <w:sz w:val="22"/>
        </w:rPr>
        <w:t>る契約書、</w:t>
      </w:r>
      <w:r w:rsidR="00066BE7" w:rsidRPr="002032CC">
        <w:rPr>
          <w:rFonts w:ascii="ＭＳ Ｐ明朝" w:eastAsia="ＭＳ Ｐ明朝" w:hAnsi="ＭＳ Ｐ明朝" w:cs="Times New Roman" w:hint="eastAsia"/>
          <w:sz w:val="22"/>
        </w:rPr>
        <w:t>仕様書</w:t>
      </w:r>
      <w:r w:rsidR="00247C5E" w:rsidRPr="002032CC">
        <w:rPr>
          <w:rFonts w:ascii="ＭＳ Ｐ明朝" w:eastAsia="ＭＳ Ｐ明朝" w:hAnsi="ＭＳ Ｐ明朝" w:cs="Times New Roman" w:hint="eastAsia"/>
          <w:sz w:val="22"/>
        </w:rPr>
        <w:t>及び事業</w:t>
      </w:r>
      <w:r w:rsidR="00D55CD6" w:rsidRPr="002032CC">
        <w:rPr>
          <w:rFonts w:ascii="ＭＳ Ｐ明朝" w:eastAsia="ＭＳ Ｐ明朝" w:hAnsi="ＭＳ Ｐ明朝" w:cs="Times New Roman" w:hint="eastAsia"/>
          <w:sz w:val="22"/>
        </w:rPr>
        <w:t>が</w:t>
      </w:r>
      <w:r w:rsidR="00247C5E" w:rsidRPr="002032CC">
        <w:rPr>
          <w:rFonts w:ascii="ＭＳ Ｐ明朝" w:eastAsia="ＭＳ Ｐ明朝" w:hAnsi="ＭＳ Ｐ明朝" w:cs="Times New Roman" w:hint="eastAsia"/>
          <w:sz w:val="22"/>
        </w:rPr>
        <w:t>完了</w:t>
      </w:r>
      <w:r w:rsidR="00D55CD6" w:rsidRPr="002032CC">
        <w:rPr>
          <w:rFonts w:ascii="ＭＳ Ｐ明朝" w:eastAsia="ＭＳ Ｐ明朝" w:hAnsi="ＭＳ Ｐ明朝" w:cs="Times New Roman" w:hint="eastAsia"/>
          <w:sz w:val="22"/>
        </w:rPr>
        <w:t>したことが確認できる</w:t>
      </w:r>
      <w:r w:rsidR="00247C5E" w:rsidRPr="002032CC">
        <w:rPr>
          <w:rFonts w:ascii="ＭＳ Ｐ明朝" w:eastAsia="ＭＳ Ｐ明朝" w:hAnsi="ＭＳ Ｐ明朝" w:cs="Times New Roman" w:hint="eastAsia"/>
          <w:sz w:val="22"/>
        </w:rPr>
        <w:t>報告書</w:t>
      </w:r>
      <w:r w:rsidR="00066BE7" w:rsidRPr="002032CC">
        <w:rPr>
          <w:rFonts w:ascii="ＭＳ Ｐ明朝" w:eastAsia="ＭＳ Ｐ明朝" w:hAnsi="ＭＳ Ｐ明朝" w:cs="Times New Roman" w:hint="eastAsia"/>
          <w:sz w:val="22"/>
        </w:rPr>
        <w:t>の写しを添付すること。</w:t>
      </w:r>
    </w:p>
    <w:p w:rsidR="00066BE7" w:rsidRPr="009A28C5" w:rsidRDefault="00841CA6" w:rsidP="009A28C5">
      <w:pPr>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w:t>
      </w:r>
      <w:r w:rsidR="009A28C5">
        <w:rPr>
          <w:rFonts w:ascii="ＭＳ Ｐ明朝" w:eastAsia="ＭＳ Ｐ明朝" w:hAnsi="ＭＳ Ｐ明朝" w:cs="Times New Roman" w:hint="eastAsia"/>
          <w:sz w:val="22"/>
        </w:rPr>
        <w:t>記載件数は</w:t>
      </w:r>
      <w:r>
        <w:rPr>
          <w:rFonts w:ascii="ＭＳ Ｐ明朝" w:eastAsia="ＭＳ Ｐ明朝" w:hAnsi="ＭＳ Ｐ明朝" w:cs="Times New Roman" w:hint="eastAsia"/>
          <w:sz w:val="22"/>
        </w:rPr>
        <w:t>３</w:t>
      </w:r>
      <w:r w:rsidR="00066BE7" w:rsidRPr="00066BE7">
        <w:rPr>
          <w:rFonts w:ascii="ＭＳ Ｐ明朝" w:eastAsia="ＭＳ Ｐ明朝" w:hAnsi="ＭＳ Ｐ明朝" w:cs="Times New Roman" w:hint="eastAsia"/>
          <w:sz w:val="22"/>
        </w:rPr>
        <w:t>件以内と</w:t>
      </w:r>
      <w:r w:rsidR="002032CC">
        <w:rPr>
          <w:rFonts w:ascii="ＭＳ Ｐ明朝" w:eastAsia="ＭＳ Ｐ明朝" w:hAnsi="ＭＳ Ｐ明朝" w:cs="Times New Roman" w:hint="eastAsia"/>
          <w:sz w:val="22"/>
        </w:rPr>
        <w:t>し、</w:t>
      </w:r>
      <w:r w:rsidR="002032CC">
        <w:rPr>
          <w:rFonts w:ascii="ＭＳ Ｐ明朝" w:eastAsia="ＭＳ Ｐ明朝" w:hAnsi="ＭＳ Ｐ明朝" w:cs="ＭＳ 明朝" w:hint="eastAsia"/>
          <w:color w:val="000000"/>
          <w:kern w:val="0"/>
          <w:sz w:val="22"/>
        </w:rPr>
        <w:t>代表する</w:t>
      </w:r>
      <w:r w:rsidR="002032CC">
        <w:rPr>
          <w:rFonts w:ascii="ＭＳ Ｐ明朝" w:eastAsia="ＭＳ Ｐ明朝" w:hAnsi="ＭＳ Ｐ明朝" w:cs="Times New Roman" w:hint="eastAsia"/>
          <w:sz w:val="22"/>
        </w:rPr>
        <w:t>実績を</w:t>
      </w:r>
      <w:r w:rsidR="00005FDE" w:rsidRPr="00E026D1">
        <w:rPr>
          <w:rFonts w:ascii="ＭＳ Ｐ明朝" w:eastAsia="ＭＳ Ｐ明朝" w:hAnsi="ＭＳ Ｐ明朝" w:cs="Times New Roman" w:hint="eastAsia"/>
          <w:sz w:val="22"/>
        </w:rPr>
        <w:t>記</w:t>
      </w:r>
      <w:r w:rsidR="00005FDE" w:rsidRPr="00841CA6">
        <w:rPr>
          <w:rFonts w:ascii="ＭＳ Ｐ明朝" w:eastAsia="ＭＳ Ｐ明朝" w:hAnsi="ＭＳ Ｐ明朝" w:cs="Times New Roman" w:hint="eastAsia"/>
          <w:sz w:val="22"/>
        </w:rPr>
        <w:t>入すること</w:t>
      </w:r>
      <w:r w:rsidR="00066BE7" w:rsidRPr="00841CA6">
        <w:rPr>
          <w:rFonts w:ascii="ＭＳ Ｐ明朝" w:eastAsia="ＭＳ Ｐ明朝" w:hAnsi="ＭＳ Ｐ明朝" w:cs="Times New Roman" w:hint="eastAsia"/>
          <w:sz w:val="22"/>
        </w:rPr>
        <w:t>。</w:t>
      </w:r>
    </w:p>
    <w:p w:rsidR="009215CB" w:rsidRDefault="00841CA6" w:rsidP="00841CA6">
      <w:pPr>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w:t>
      </w:r>
      <w:r w:rsidR="00066BE7" w:rsidRPr="00066BE7">
        <w:rPr>
          <w:rFonts w:ascii="ＭＳ Ｐ明朝" w:eastAsia="ＭＳ Ｐ明朝" w:hAnsi="ＭＳ Ｐ明朝" w:cs="Times New Roman" w:hint="eastAsia"/>
          <w:sz w:val="22"/>
        </w:rPr>
        <w:t>業務実績は</w:t>
      </w:r>
      <w:r w:rsidR="00066BE7" w:rsidRPr="002032CC">
        <w:rPr>
          <w:rFonts w:ascii="ＭＳ Ｐ明朝" w:eastAsia="ＭＳ Ｐ明朝" w:hAnsi="ＭＳ Ｐ明朝" w:cs="Times New Roman" w:hint="eastAsia"/>
          <w:sz w:val="22"/>
        </w:rPr>
        <w:t>元請けとして契約した業務を対象とすること。</w:t>
      </w:r>
    </w:p>
    <w:p w:rsidR="00B73B91" w:rsidRDefault="004C78F0" w:rsidP="00B73B91">
      <w:pPr>
        <w:ind w:left="212" w:hangingChars="100" w:hanging="212"/>
        <w:rPr>
          <w:rFonts w:ascii="ＭＳ Ｐ明朝" w:eastAsia="ＭＳ Ｐ明朝" w:hAnsi="ＭＳ Ｐ明朝" w:cs="Times New Roman"/>
          <w:sz w:val="22"/>
        </w:rPr>
      </w:pPr>
      <w:r>
        <w:rPr>
          <w:rFonts w:ascii="ＭＳ Ｐ明朝" w:eastAsia="ＭＳ Ｐ明朝" w:hAnsi="ＭＳ Ｐ明朝" w:cs="Times New Roman" w:hint="eastAsia"/>
          <w:sz w:val="22"/>
        </w:rPr>
        <w:t>※　類似業務とは、</w:t>
      </w:r>
      <w:r w:rsidRPr="004C78F0">
        <w:rPr>
          <w:rFonts w:ascii="ＭＳ Ｐ明朝" w:eastAsia="ＭＳ Ｐ明朝" w:hAnsi="ＭＳ Ｐ明朝" w:cs="Times New Roman" w:hint="eastAsia"/>
          <w:sz w:val="22"/>
        </w:rPr>
        <w:t>地域公共交通の活性化及び再生に関する法律（平成19年法律第41号）に基づく地域公共交通網形成計画及び地域公共交通再編実施計画の策定</w:t>
      </w:r>
      <w:r>
        <w:rPr>
          <w:rFonts w:ascii="ＭＳ Ｐ明朝" w:eastAsia="ＭＳ Ｐ明朝" w:hAnsi="ＭＳ Ｐ明朝" w:cs="Times New Roman" w:hint="eastAsia"/>
          <w:sz w:val="22"/>
        </w:rPr>
        <w:t>、並びにそれらの計画に基づく公共交通再編実施計画及び公共交通ネットワーク計画などをさす。</w:t>
      </w:r>
    </w:p>
    <w:p w:rsidR="00B73B91" w:rsidRDefault="00B73B91" w:rsidP="00B73B91">
      <w:pPr>
        <w:ind w:left="212" w:hangingChars="100" w:hanging="212"/>
        <w:rPr>
          <w:rFonts w:ascii="ＭＳ Ｐ明朝" w:eastAsia="ＭＳ Ｐ明朝" w:hAnsi="ＭＳ Ｐ明朝" w:cs="Times New Roman" w:hint="eastAsia"/>
          <w:sz w:val="22"/>
        </w:rPr>
      </w:pPr>
      <w:r>
        <w:rPr>
          <w:rFonts w:ascii="ＭＳ Ｐ明朝" w:eastAsia="ＭＳ Ｐ明朝" w:hAnsi="ＭＳ Ｐ明朝" w:cs="Times New Roman" w:hint="eastAsia"/>
          <w:sz w:val="22"/>
        </w:rPr>
        <w:t>※　当該実績については、別添「プロポーザル配点表　業務実績」において評価に反映する。</w:t>
      </w:r>
    </w:p>
    <w:p w:rsidR="00B73B91" w:rsidRPr="00B73B91" w:rsidRDefault="00B73B91" w:rsidP="00B94C6B">
      <w:pPr>
        <w:ind w:left="212" w:hangingChars="100" w:hanging="212"/>
        <w:rPr>
          <w:rFonts w:ascii="ＭＳ Ｐ明朝" w:eastAsia="ＭＳ Ｐ明朝" w:hAnsi="ＭＳ Ｐ明朝" w:cs="Times New Roman" w:hint="eastAsia"/>
          <w:sz w:val="22"/>
        </w:rPr>
      </w:pPr>
      <w:bookmarkStart w:id="0" w:name="_GoBack"/>
      <w:bookmarkEnd w:id="0"/>
    </w:p>
    <w:sectPr w:rsidR="00B73B91" w:rsidRPr="00B73B91" w:rsidSect="00E026D1">
      <w:pgSz w:w="11906" w:h="16838" w:code="9"/>
      <w:pgMar w:top="1701" w:right="1701" w:bottom="295" w:left="1701" w:header="851" w:footer="992" w:gutter="0"/>
      <w:pgNumType w:start="1"/>
      <w:cols w:space="425"/>
      <w:docGrid w:type="linesAndChars" w:linePitch="302"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A4" w:rsidRDefault="00DE3CA4">
      <w:r>
        <w:separator/>
      </w:r>
    </w:p>
  </w:endnote>
  <w:endnote w:type="continuationSeparator" w:id="0">
    <w:p w:rsidR="00DE3CA4" w:rsidRDefault="00DE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A4" w:rsidRDefault="00DE3CA4">
      <w:r>
        <w:separator/>
      </w:r>
    </w:p>
  </w:footnote>
  <w:footnote w:type="continuationSeparator" w:id="0">
    <w:p w:rsidR="00DE3CA4" w:rsidRDefault="00DE3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E7"/>
    <w:rsid w:val="00005FDE"/>
    <w:rsid w:val="00066BE7"/>
    <w:rsid w:val="000F59A4"/>
    <w:rsid w:val="002032CC"/>
    <w:rsid w:val="00247C5E"/>
    <w:rsid w:val="003402D7"/>
    <w:rsid w:val="004C78F0"/>
    <w:rsid w:val="0050012C"/>
    <w:rsid w:val="0063349A"/>
    <w:rsid w:val="00643EFB"/>
    <w:rsid w:val="006B3E6D"/>
    <w:rsid w:val="00841CA6"/>
    <w:rsid w:val="008A1970"/>
    <w:rsid w:val="009215CB"/>
    <w:rsid w:val="009A28C5"/>
    <w:rsid w:val="00AF66C2"/>
    <w:rsid w:val="00B73B91"/>
    <w:rsid w:val="00B94C6B"/>
    <w:rsid w:val="00BE73D9"/>
    <w:rsid w:val="00C87820"/>
    <w:rsid w:val="00D55CD6"/>
    <w:rsid w:val="00DE3CA4"/>
    <w:rsid w:val="00E026D1"/>
    <w:rsid w:val="00E168B8"/>
    <w:rsid w:val="00E5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C9C9F"/>
  <w15:docId w15:val="{08FDCA3F-B669-4097-B264-759CD0A6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6BE7"/>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66BE7"/>
    <w:rPr>
      <w:rFonts w:ascii="Century" w:eastAsia="ＭＳ 明朝" w:hAnsi="Century" w:cs="Times New Roman"/>
      <w:szCs w:val="24"/>
    </w:rPr>
  </w:style>
  <w:style w:type="paragraph" w:styleId="a5">
    <w:name w:val="Balloon Text"/>
    <w:basedOn w:val="a"/>
    <w:link w:val="a6"/>
    <w:uiPriority w:val="99"/>
    <w:semiHidden/>
    <w:unhideWhenUsed/>
    <w:rsid w:val="00340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2D7"/>
    <w:rPr>
      <w:rFonts w:asciiTheme="majorHAnsi" w:eastAsiaTheme="majorEastAsia" w:hAnsiTheme="majorHAnsi" w:cstheme="majorBidi"/>
      <w:sz w:val="18"/>
      <w:szCs w:val="18"/>
    </w:rPr>
  </w:style>
  <w:style w:type="paragraph" w:styleId="a7">
    <w:name w:val="header"/>
    <w:basedOn w:val="a"/>
    <w:link w:val="a8"/>
    <w:uiPriority w:val="99"/>
    <w:unhideWhenUsed/>
    <w:rsid w:val="00B73B91"/>
    <w:pPr>
      <w:tabs>
        <w:tab w:val="center" w:pos="4252"/>
        <w:tab w:val="right" w:pos="8504"/>
      </w:tabs>
      <w:snapToGrid w:val="0"/>
    </w:pPr>
  </w:style>
  <w:style w:type="character" w:customStyle="1" w:styleId="a8">
    <w:name w:val="ヘッダー (文字)"/>
    <w:basedOn w:val="a0"/>
    <w:link w:val="a7"/>
    <w:uiPriority w:val="99"/>
    <w:rsid w:val="00B7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29CE-9524-4311-874C-F86D1712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元井 加奈子</dc:creator>
  <cp:lastModifiedBy>平上 詩織</cp:lastModifiedBy>
  <cp:revision>19</cp:revision>
  <cp:lastPrinted>2020-05-21T00:11:00Z</cp:lastPrinted>
  <dcterms:created xsi:type="dcterms:W3CDTF">2017-09-22T09:48:00Z</dcterms:created>
  <dcterms:modified xsi:type="dcterms:W3CDTF">2020-06-23T02:52:00Z</dcterms:modified>
</cp:coreProperties>
</file>