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03F4" w:rsidRPr="007C03F4" w:rsidRDefault="007C03F4" w:rsidP="007C03F4">
      <w:pPr>
        <w:jc w:val="center"/>
        <w:rPr>
          <w:rFonts w:hint="eastAsia"/>
          <w:sz w:val="22"/>
        </w:rPr>
      </w:pPr>
      <w:r w:rsidRPr="007C03F4">
        <w:rPr>
          <w:sz w:val="22"/>
        </w:rPr>
        <w:t>「</w:t>
      </w:r>
      <w:r w:rsidRPr="007C03F4">
        <w:rPr>
          <w:rFonts w:hint="eastAsia"/>
          <w:sz w:val="22"/>
        </w:rPr>
        <w:t>かぐや</w:t>
      </w:r>
      <w:r w:rsidRPr="007C03F4">
        <w:rPr>
          <w:sz w:val="22"/>
        </w:rPr>
        <w:t>チケット」　参加申込書</w:t>
      </w:r>
    </w:p>
    <w:p w:rsidR="007C03F4" w:rsidRPr="007C03F4" w:rsidRDefault="007C03F4" w:rsidP="007C03F4">
      <w:pPr>
        <w:jc w:val="center"/>
        <w:rPr>
          <w:szCs w:val="21"/>
        </w:rPr>
      </w:pPr>
    </w:p>
    <w:p w:rsidR="007C03F4" w:rsidRPr="007C03F4" w:rsidRDefault="007C03F4" w:rsidP="007C03F4">
      <w:pPr>
        <w:rPr>
          <w:sz w:val="22"/>
        </w:rPr>
      </w:pPr>
      <w:r>
        <w:rPr>
          <w:rFonts w:hint="eastAsia"/>
          <w:sz w:val="22"/>
        </w:rPr>
        <w:t xml:space="preserve">　　　　　　　　　　　　　　　　　　　　　　　　　　　</w:t>
      </w:r>
      <w:r w:rsidRPr="007C03F4">
        <w:rPr>
          <w:rFonts w:hint="eastAsia"/>
          <w:sz w:val="22"/>
        </w:rPr>
        <w:t xml:space="preserve">令和　</w:t>
      </w:r>
      <w:r w:rsidRPr="007C03F4">
        <w:rPr>
          <w:rFonts w:hint="eastAsia"/>
          <w:sz w:val="22"/>
        </w:rPr>
        <w:t xml:space="preserve">　年　　月　　日</w:t>
      </w:r>
    </w:p>
    <w:p w:rsidR="007C03F4" w:rsidRPr="007C03F4" w:rsidRDefault="007C03F4" w:rsidP="007C03F4">
      <w:pPr>
        <w:rPr>
          <w:szCs w:val="21"/>
        </w:rPr>
      </w:pPr>
    </w:p>
    <w:p w:rsidR="007C03F4" w:rsidRPr="007C03F4" w:rsidRDefault="007C03F4" w:rsidP="007C03F4">
      <w:pPr>
        <w:rPr>
          <w:sz w:val="22"/>
        </w:rPr>
      </w:pPr>
      <w:r w:rsidRPr="007C03F4">
        <w:rPr>
          <w:rFonts w:hint="eastAsia"/>
          <w:sz w:val="22"/>
        </w:rPr>
        <w:t xml:space="preserve">広 陵 町 </w:t>
      </w:r>
      <w:r w:rsidRPr="007C03F4">
        <w:rPr>
          <w:rFonts w:hint="eastAsia"/>
          <w:sz w:val="22"/>
        </w:rPr>
        <w:t>長</w:t>
      </w:r>
    </w:p>
    <w:p w:rsidR="007C03F4" w:rsidRPr="007C03F4" w:rsidRDefault="007C03F4" w:rsidP="007C03F4">
      <w:pPr>
        <w:rPr>
          <w:sz w:val="22"/>
        </w:rPr>
      </w:pPr>
      <w:r w:rsidRPr="007C03F4">
        <w:rPr>
          <w:rFonts w:hint="eastAsia"/>
          <w:sz w:val="22"/>
        </w:rPr>
        <w:t>山　村　吉　由</w:t>
      </w:r>
      <w:r w:rsidRPr="007C03F4">
        <w:rPr>
          <w:rFonts w:hint="eastAsia"/>
          <w:sz w:val="22"/>
        </w:rPr>
        <w:t xml:space="preserve">　様</w:t>
      </w:r>
    </w:p>
    <w:p w:rsidR="007C03F4" w:rsidRPr="007C03F4" w:rsidRDefault="007C03F4" w:rsidP="007C03F4">
      <w:pPr>
        <w:rPr>
          <w:szCs w:val="21"/>
        </w:rPr>
      </w:pPr>
    </w:p>
    <w:p w:rsidR="007C03F4" w:rsidRPr="007C03F4" w:rsidRDefault="007C03F4" w:rsidP="007C03F4">
      <w:pPr>
        <w:ind w:firstLineChars="100" w:firstLine="220"/>
        <w:rPr>
          <w:sz w:val="22"/>
        </w:rPr>
      </w:pPr>
      <w:r w:rsidRPr="007C03F4">
        <w:rPr>
          <w:rFonts w:hint="eastAsia"/>
          <w:sz w:val="22"/>
        </w:rPr>
        <w:t>「かぐやチケット」参加店に、下記のとおり</w:t>
      </w:r>
      <w:r w:rsidRPr="007C03F4">
        <w:rPr>
          <w:rFonts w:hint="eastAsia"/>
          <w:sz w:val="22"/>
        </w:rPr>
        <w:t>申込します。また、裏面記載のとおり誓約します。</w:t>
      </w:r>
    </w:p>
    <w:p w:rsidR="007C03F4" w:rsidRPr="007C03F4" w:rsidRDefault="007C03F4" w:rsidP="007C03F4">
      <w:pPr>
        <w:rPr>
          <w:szCs w:val="21"/>
        </w:rPr>
      </w:pPr>
      <w:r w:rsidRPr="007C03F4">
        <w:rPr>
          <w:rFonts w:hint="eastAsia"/>
          <w:sz w:val="22"/>
        </w:rPr>
        <w:t xml:space="preserve">　</w:t>
      </w:r>
    </w:p>
    <w:p w:rsidR="007C03F4" w:rsidRPr="007C03F4" w:rsidRDefault="007C03F4" w:rsidP="007C03F4">
      <w:pPr>
        <w:rPr>
          <w:sz w:val="22"/>
        </w:rPr>
      </w:pPr>
      <w:r w:rsidRPr="007C03F4">
        <w:rPr>
          <w:rFonts w:hint="eastAsia"/>
          <w:sz w:val="22"/>
        </w:rPr>
        <w:t xml:space="preserve">　</w:t>
      </w:r>
      <w:r w:rsidRPr="007C03F4">
        <w:rPr>
          <w:rFonts w:hint="eastAsia"/>
          <w:sz w:val="22"/>
        </w:rPr>
        <w:t xml:space="preserve">　　</w:t>
      </w:r>
      <w:r w:rsidRPr="007C03F4">
        <w:rPr>
          <w:rFonts w:hint="eastAsia"/>
          <w:sz w:val="22"/>
        </w:rPr>
        <w:t>１．店</w:t>
      </w:r>
      <w:r w:rsidRPr="007C03F4">
        <w:rPr>
          <w:rFonts w:hint="eastAsia"/>
          <w:sz w:val="22"/>
        </w:rPr>
        <w:t xml:space="preserve">　</w:t>
      </w:r>
      <w:r w:rsidRPr="007C03F4">
        <w:rPr>
          <w:rFonts w:hint="eastAsia"/>
          <w:sz w:val="22"/>
        </w:rPr>
        <w:t>舗</w:t>
      </w:r>
      <w:r w:rsidRPr="007C03F4">
        <w:rPr>
          <w:rFonts w:hint="eastAsia"/>
          <w:sz w:val="22"/>
        </w:rPr>
        <w:t xml:space="preserve">　</w:t>
      </w:r>
      <w:r w:rsidRPr="007C03F4">
        <w:rPr>
          <w:rFonts w:hint="eastAsia"/>
          <w:sz w:val="22"/>
        </w:rPr>
        <w:t xml:space="preserve">名　　　　　　　　　　　　　　　　　　　　　　　</w:t>
      </w:r>
      <w:r w:rsidRPr="007C03F4">
        <w:rPr>
          <w:sz w:val="22"/>
        </w:rPr>
        <w:t xml:space="preserve">  </w:t>
      </w:r>
    </w:p>
    <w:p w:rsidR="007C03F4" w:rsidRPr="007C03F4" w:rsidRDefault="007C03F4" w:rsidP="007C03F4">
      <w:pPr>
        <w:rPr>
          <w:szCs w:val="21"/>
        </w:rPr>
      </w:pPr>
    </w:p>
    <w:p w:rsidR="007C03F4" w:rsidRPr="007C03F4" w:rsidRDefault="007C03F4" w:rsidP="007C03F4">
      <w:pPr>
        <w:rPr>
          <w:sz w:val="22"/>
        </w:rPr>
      </w:pPr>
      <w:r w:rsidRPr="007C03F4">
        <w:rPr>
          <w:rFonts w:hint="eastAsia"/>
          <w:sz w:val="22"/>
        </w:rPr>
        <w:t xml:space="preserve">　　</w:t>
      </w:r>
      <w:r w:rsidRPr="007C03F4">
        <w:rPr>
          <w:rFonts w:hint="eastAsia"/>
          <w:sz w:val="22"/>
        </w:rPr>
        <w:t xml:space="preserve">　</w:t>
      </w:r>
      <w:r w:rsidRPr="007C03F4">
        <w:rPr>
          <w:rFonts w:hint="eastAsia"/>
          <w:sz w:val="22"/>
        </w:rPr>
        <w:t>２．</w:t>
      </w:r>
      <w:r w:rsidRPr="007C03F4">
        <w:rPr>
          <w:rFonts w:hint="eastAsia"/>
          <w:spacing w:val="28"/>
          <w:kern w:val="0"/>
          <w:sz w:val="22"/>
          <w:fitText w:val="1050" w:id="-2038675200"/>
        </w:rPr>
        <w:t>代表者</w:t>
      </w:r>
      <w:r w:rsidRPr="007C03F4">
        <w:rPr>
          <w:rFonts w:hint="eastAsia"/>
          <w:spacing w:val="1"/>
          <w:kern w:val="0"/>
          <w:sz w:val="22"/>
          <w:fitText w:val="1050" w:id="-2038675200"/>
        </w:rPr>
        <w:t>名</w:t>
      </w:r>
      <w:r w:rsidRPr="007C03F4">
        <w:rPr>
          <w:rFonts w:hint="eastAsia"/>
          <w:sz w:val="22"/>
        </w:rPr>
        <w:t xml:space="preserve">　　　　　　　　　　　　　　　　　　　　</w:t>
      </w:r>
      <w:r w:rsidRPr="007C03F4">
        <w:rPr>
          <w:rFonts w:hint="eastAsia"/>
          <w:sz w:val="22"/>
        </w:rPr>
        <w:t xml:space="preserve">印　</w:t>
      </w:r>
      <w:r w:rsidRPr="007C03F4">
        <w:rPr>
          <w:sz w:val="22"/>
        </w:rPr>
        <w:t xml:space="preserve">  　</w:t>
      </w:r>
    </w:p>
    <w:p w:rsidR="007C03F4" w:rsidRPr="007C03F4" w:rsidRDefault="007C03F4" w:rsidP="007C03F4">
      <w:pPr>
        <w:rPr>
          <w:szCs w:val="21"/>
        </w:rPr>
      </w:pPr>
    </w:p>
    <w:p w:rsidR="007C03F4" w:rsidRPr="007C03F4" w:rsidRDefault="007C03F4" w:rsidP="007C03F4">
      <w:pPr>
        <w:rPr>
          <w:sz w:val="22"/>
        </w:rPr>
      </w:pPr>
      <w:r w:rsidRPr="007C03F4">
        <w:rPr>
          <w:rFonts w:hint="eastAsia"/>
          <w:sz w:val="22"/>
        </w:rPr>
        <w:t xml:space="preserve">　　</w:t>
      </w:r>
      <w:r w:rsidRPr="007C03F4">
        <w:rPr>
          <w:rFonts w:hint="eastAsia"/>
          <w:sz w:val="22"/>
        </w:rPr>
        <w:t xml:space="preserve">　</w:t>
      </w:r>
      <w:r w:rsidRPr="007C03F4">
        <w:rPr>
          <w:rFonts w:hint="eastAsia"/>
          <w:sz w:val="22"/>
        </w:rPr>
        <w:t>３．</w:t>
      </w:r>
      <w:r w:rsidRPr="007C03F4">
        <w:rPr>
          <w:rFonts w:hint="eastAsia"/>
          <w:spacing w:val="28"/>
          <w:kern w:val="0"/>
          <w:sz w:val="22"/>
          <w:fitText w:val="1050" w:id="-2038675199"/>
        </w:rPr>
        <w:t>店舗住</w:t>
      </w:r>
      <w:r w:rsidRPr="007C03F4">
        <w:rPr>
          <w:rFonts w:hint="eastAsia"/>
          <w:spacing w:val="1"/>
          <w:kern w:val="0"/>
          <w:sz w:val="22"/>
          <w:fitText w:val="1050" w:id="-2038675199"/>
        </w:rPr>
        <w:t>所</w:t>
      </w:r>
      <w:r w:rsidRPr="007C03F4">
        <w:rPr>
          <w:rFonts w:hint="eastAsia"/>
          <w:sz w:val="22"/>
        </w:rPr>
        <w:t xml:space="preserve">　　　　広陵町</w:t>
      </w:r>
      <w:r w:rsidRPr="007C03F4">
        <w:rPr>
          <w:rFonts w:hint="eastAsia"/>
          <w:sz w:val="22"/>
        </w:rPr>
        <w:t xml:space="preserve">　　　　　　　　　　　　　　　　　　　　　　　　　</w:t>
      </w:r>
    </w:p>
    <w:p w:rsidR="007C03F4" w:rsidRPr="007C03F4" w:rsidRDefault="007C03F4" w:rsidP="007C03F4">
      <w:pPr>
        <w:rPr>
          <w:szCs w:val="21"/>
        </w:rPr>
      </w:pPr>
    </w:p>
    <w:p w:rsidR="007C03F4" w:rsidRPr="007C03F4" w:rsidRDefault="007C03F4" w:rsidP="007C03F4">
      <w:pPr>
        <w:rPr>
          <w:sz w:val="22"/>
        </w:rPr>
      </w:pPr>
      <w:r w:rsidRPr="007C03F4">
        <w:rPr>
          <w:rFonts w:hint="eastAsia"/>
          <w:sz w:val="22"/>
        </w:rPr>
        <w:t xml:space="preserve">　</w:t>
      </w:r>
      <w:r w:rsidRPr="007C03F4">
        <w:rPr>
          <w:rFonts w:hint="eastAsia"/>
          <w:sz w:val="22"/>
        </w:rPr>
        <w:t xml:space="preserve">　</w:t>
      </w:r>
      <w:r w:rsidRPr="007C03F4">
        <w:rPr>
          <w:rFonts w:hint="eastAsia"/>
          <w:sz w:val="22"/>
        </w:rPr>
        <w:t xml:space="preserve">　４．連　絡　先　　　（電話番号）　　　　　　　　　　　　　　　</w:t>
      </w:r>
    </w:p>
    <w:p w:rsidR="007C03F4" w:rsidRPr="007C03F4" w:rsidRDefault="007C03F4" w:rsidP="007C03F4">
      <w:pPr>
        <w:rPr>
          <w:sz w:val="22"/>
        </w:rPr>
      </w:pPr>
      <w:r w:rsidRPr="007C03F4">
        <w:rPr>
          <w:rFonts w:hint="eastAsia"/>
          <w:sz w:val="22"/>
        </w:rPr>
        <w:t xml:space="preserve">　　</w:t>
      </w:r>
      <w:r w:rsidRPr="007C03F4">
        <w:rPr>
          <w:rFonts w:hint="eastAsia"/>
          <w:sz w:val="22"/>
        </w:rPr>
        <w:t xml:space="preserve">　</w:t>
      </w:r>
      <w:r w:rsidRPr="007C03F4">
        <w:rPr>
          <w:rFonts w:hint="eastAsia"/>
          <w:sz w:val="22"/>
        </w:rPr>
        <w:t xml:space="preserve">　　　　　　</w:t>
      </w:r>
      <w:r w:rsidRPr="007C03F4">
        <w:rPr>
          <w:rFonts w:hint="eastAsia"/>
          <w:sz w:val="22"/>
        </w:rPr>
        <w:t xml:space="preserve">　</w:t>
      </w:r>
      <w:r w:rsidRPr="007C03F4">
        <w:rPr>
          <w:rFonts w:hint="eastAsia"/>
          <w:sz w:val="22"/>
        </w:rPr>
        <w:t xml:space="preserve">　　　（Ｆ</w:t>
      </w:r>
      <w:r w:rsidRPr="007C03F4">
        <w:rPr>
          <w:sz w:val="22"/>
        </w:rPr>
        <w:t xml:space="preserve"> Ａ Ｘ）　　　　　　　　　　　　　　　　</w:t>
      </w:r>
    </w:p>
    <w:p w:rsidR="007C03F4" w:rsidRPr="007C03F4" w:rsidRDefault="007C03F4" w:rsidP="007C03F4">
      <w:pPr>
        <w:rPr>
          <w:szCs w:val="21"/>
        </w:rPr>
      </w:pPr>
    </w:p>
    <w:p w:rsidR="007C03F4" w:rsidRPr="007C03F4" w:rsidRDefault="007C03F4" w:rsidP="007C03F4">
      <w:pPr>
        <w:ind w:firstLineChars="300" w:firstLine="660"/>
        <w:rPr>
          <w:sz w:val="22"/>
        </w:rPr>
      </w:pPr>
      <w:r w:rsidRPr="007C03F4">
        <w:rPr>
          <w:rFonts w:hint="eastAsia"/>
          <w:sz w:val="22"/>
        </w:rPr>
        <w:t>５</w:t>
      </w:r>
      <w:r w:rsidRPr="007C03F4">
        <w:rPr>
          <w:rFonts w:hint="eastAsia"/>
          <w:sz w:val="22"/>
        </w:rPr>
        <w:t>．</w:t>
      </w:r>
      <w:r w:rsidRPr="007C03F4">
        <w:rPr>
          <w:rFonts w:hint="eastAsia"/>
          <w:w w:val="79"/>
          <w:kern w:val="0"/>
          <w:sz w:val="22"/>
          <w:fitText w:val="1050" w:id="-2038674688"/>
        </w:rPr>
        <w:t>ホームペー</w:t>
      </w:r>
      <w:r w:rsidRPr="007C03F4">
        <w:rPr>
          <w:rFonts w:hint="eastAsia"/>
          <w:spacing w:val="7"/>
          <w:w w:val="79"/>
          <w:kern w:val="0"/>
          <w:sz w:val="22"/>
          <w:fitText w:val="1050" w:id="-2038674688"/>
        </w:rPr>
        <w:t>ジ</w:t>
      </w:r>
      <w:r w:rsidRPr="007C03F4">
        <w:rPr>
          <w:rFonts w:hint="eastAsia"/>
          <w:sz w:val="22"/>
        </w:rPr>
        <w:t xml:space="preserve">　</w:t>
      </w:r>
      <w:r w:rsidRPr="007C03F4">
        <w:rPr>
          <w:rFonts w:hint="eastAsia"/>
          <w:sz w:val="22"/>
        </w:rPr>
        <w:t xml:space="preserve">　　</w:t>
      </w:r>
      <w:r w:rsidRPr="007C03F4">
        <w:rPr>
          <w:rFonts w:hint="eastAsia"/>
          <w:sz w:val="22"/>
        </w:rPr>
        <w:t>（Ｕ</w:t>
      </w:r>
      <w:r w:rsidRPr="007C03F4">
        <w:rPr>
          <w:sz w:val="22"/>
        </w:rPr>
        <w:t xml:space="preserve"> Ｒ Ｌ）　　　　　　　　　　　　　　　　　　　　　　　　　</w:t>
      </w:r>
    </w:p>
    <w:p w:rsidR="007C03F4" w:rsidRPr="007C03F4" w:rsidRDefault="007C03F4" w:rsidP="007C03F4">
      <w:pPr>
        <w:rPr>
          <w:sz w:val="22"/>
        </w:rPr>
      </w:pPr>
    </w:p>
    <w:p w:rsidR="007C03F4" w:rsidRPr="007C03F4" w:rsidRDefault="007C03F4" w:rsidP="007C03F4">
      <w:pPr>
        <w:rPr>
          <w:sz w:val="22"/>
        </w:rPr>
      </w:pPr>
    </w:p>
    <w:p w:rsidR="007C03F4" w:rsidRPr="007C03F4" w:rsidRDefault="007C03F4" w:rsidP="007C03F4">
      <w:pPr>
        <w:rPr>
          <w:sz w:val="22"/>
        </w:rPr>
      </w:pPr>
      <w:r w:rsidRPr="007C03F4">
        <w:rPr>
          <w:rFonts w:hint="eastAsia"/>
          <w:sz w:val="22"/>
        </w:rPr>
        <w:lastRenderedPageBreak/>
        <w:t>（裏面）</w:t>
      </w:r>
    </w:p>
    <w:p w:rsidR="007C03F4" w:rsidRPr="007C03F4" w:rsidRDefault="007C03F4" w:rsidP="007C03F4">
      <w:pPr>
        <w:rPr>
          <w:sz w:val="22"/>
        </w:rPr>
      </w:pPr>
      <w:r w:rsidRPr="007C03F4">
        <w:rPr>
          <w:rFonts w:hint="eastAsia"/>
          <w:sz w:val="22"/>
        </w:rPr>
        <w:t>広陵町「かぐや</w:t>
      </w:r>
      <w:r w:rsidRPr="007C03F4">
        <w:rPr>
          <w:rFonts w:hint="eastAsia"/>
          <w:sz w:val="22"/>
        </w:rPr>
        <w:t>チケット」誓約事項</w:t>
      </w:r>
    </w:p>
    <w:p w:rsidR="00FF5880" w:rsidRDefault="007C03F4" w:rsidP="00FF5880">
      <w:pPr>
        <w:ind w:left="660" w:hangingChars="300" w:hanging="660"/>
        <w:rPr>
          <w:sz w:val="22"/>
        </w:rPr>
      </w:pPr>
      <w:r w:rsidRPr="007C03F4">
        <w:rPr>
          <w:rFonts w:hint="eastAsia"/>
          <w:sz w:val="22"/>
        </w:rPr>
        <w:t>・「</w:t>
      </w:r>
      <w:r>
        <w:rPr>
          <w:rFonts w:hint="eastAsia"/>
          <w:sz w:val="22"/>
        </w:rPr>
        <w:t>かぐやチケット</w:t>
      </w:r>
      <w:r w:rsidRPr="007C03F4">
        <w:rPr>
          <w:rFonts w:hint="eastAsia"/>
          <w:sz w:val="22"/>
        </w:rPr>
        <w:t>」参加</w:t>
      </w:r>
      <w:r w:rsidR="00FF5880">
        <w:rPr>
          <w:rFonts w:hint="eastAsia"/>
          <w:sz w:val="22"/>
        </w:rPr>
        <w:t>参加店「</w:t>
      </w:r>
      <w:r w:rsidR="00FF5880">
        <w:rPr>
          <w:rFonts w:hint="eastAsia"/>
          <w:sz w:val="22"/>
        </w:rPr>
        <w:t>募集要項」の各事項に違反する行為が認められた場</w:t>
      </w:r>
    </w:p>
    <w:p w:rsidR="00FF5880" w:rsidRDefault="00FF5880" w:rsidP="00FF5880">
      <w:pPr>
        <w:ind w:leftChars="100" w:left="650" w:hangingChars="200" w:hanging="440"/>
        <w:rPr>
          <w:sz w:val="22"/>
        </w:rPr>
      </w:pPr>
      <w:r>
        <w:rPr>
          <w:rFonts w:hint="eastAsia"/>
          <w:sz w:val="22"/>
        </w:rPr>
        <w:t>合</w:t>
      </w:r>
      <w:r>
        <w:rPr>
          <w:rFonts w:hint="eastAsia"/>
          <w:sz w:val="22"/>
        </w:rPr>
        <w:t>、参加店登録の取消及び損害金の発生等が生じる場合があります。</w:t>
      </w:r>
    </w:p>
    <w:p w:rsidR="007C03F4" w:rsidRPr="007C03F4" w:rsidRDefault="00FF5880" w:rsidP="00FF5880">
      <w:pPr>
        <w:rPr>
          <w:sz w:val="22"/>
        </w:rPr>
      </w:pPr>
      <w:r>
        <w:rPr>
          <w:rFonts w:hint="eastAsia"/>
          <w:sz w:val="22"/>
        </w:rPr>
        <w:t>・広陵町</w:t>
      </w:r>
      <w:r w:rsidR="007C03F4" w:rsidRPr="007C03F4">
        <w:rPr>
          <w:rFonts w:hint="eastAsia"/>
          <w:sz w:val="22"/>
        </w:rPr>
        <w:t xml:space="preserve">から検査・報告・是正のための措置の求めがあった場合は、これに応じます。　　　　　　</w:t>
      </w:r>
    </w:p>
    <w:p w:rsidR="007C03F4" w:rsidRPr="007C03F4" w:rsidRDefault="007C03F4" w:rsidP="007C03F4">
      <w:pPr>
        <w:rPr>
          <w:sz w:val="22"/>
        </w:rPr>
      </w:pPr>
      <w:r w:rsidRPr="007C03F4">
        <w:rPr>
          <w:rFonts w:hint="eastAsia"/>
          <w:sz w:val="22"/>
        </w:rPr>
        <w:t>・業種に係る営業に必要な許可等を全て有しています。</w:t>
      </w:r>
    </w:p>
    <w:p w:rsidR="00FF5880" w:rsidRDefault="007C03F4" w:rsidP="007C03F4">
      <w:pPr>
        <w:rPr>
          <w:sz w:val="22"/>
        </w:rPr>
      </w:pPr>
      <w:r w:rsidRPr="007C03F4">
        <w:rPr>
          <w:rFonts w:hint="eastAsia"/>
          <w:sz w:val="22"/>
        </w:rPr>
        <w:t>・申請者をはじめ、役員、支配人及び支店又は営業所の代表者（以下「申請者等」とい</w:t>
      </w:r>
    </w:p>
    <w:p w:rsidR="007C03F4" w:rsidRPr="007C03F4" w:rsidRDefault="007C03F4" w:rsidP="00FF5880">
      <w:pPr>
        <w:ind w:leftChars="100" w:left="210"/>
        <w:rPr>
          <w:sz w:val="22"/>
        </w:rPr>
      </w:pPr>
      <w:r w:rsidRPr="007C03F4">
        <w:rPr>
          <w:rFonts w:hint="eastAsia"/>
          <w:sz w:val="22"/>
        </w:rPr>
        <w:t>う。）は暴力団員（暴力団員による不当な行為の防止等に関する法律（平成３年法律第７７号。以下「暴対法」という。）第２条第６号に規定する暴力団員をいう。以下同じ。）に該当せず、かつ将来にわたっても該当しません。また、申請者等は暴力団員又は暴対法第２条第２号に規定する暴力団と社会的に非難されるべき関係を有する者ではありません。</w:t>
      </w:r>
    </w:p>
    <w:p w:rsidR="003339D6" w:rsidRPr="007C03F4" w:rsidRDefault="003339D6">
      <w:pPr>
        <w:rPr>
          <w:sz w:val="22"/>
        </w:rPr>
      </w:pPr>
      <w:bookmarkStart w:id="0" w:name="_GoBack"/>
      <w:bookmarkEnd w:id="0"/>
    </w:p>
    <w:sectPr w:rsidR="003339D6" w:rsidRPr="007C03F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03F4"/>
    <w:rsid w:val="003339D6"/>
    <w:rsid w:val="007C03F4"/>
    <w:rsid w:val="00FF58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1487739"/>
  <w15:chartTrackingRefBased/>
  <w15:docId w15:val="{CB3A7C55-C139-418E-BCB7-FCCA9053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108</Words>
  <Characters>618</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広陵町役場</Company>
  <LinksUpToDate>false</LinksUpToDate>
  <CharactersWithSpaces>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元井 加奈子</dc:creator>
  <cp:keywords/>
  <dc:description/>
  <cp:lastModifiedBy>元井 加奈子</cp:lastModifiedBy>
  <cp:revision>1</cp:revision>
  <dcterms:created xsi:type="dcterms:W3CDTF">2020-06-15T08:05:00Z</dcterms:created>
  <dcterms:modified xsi:type="dcterms:W3CDTF">2020-06-15T08:20:00Z</dcterms:modified>
</cp:coreProperties>
</file>