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  <w:r w:rsidRPr="00066BE7">
        <w:rPr>
          <w:rFonts w:ascii="ＭＳ Ｐ明朝" w:eastAsia="ＭＳ Ｐ明朝" w:hAnsi="ＭＳ Ｐ明朝" w:cs="Times New Roman" w:hint="eastAsia"/>
          <w:sz w:val="22"/>
        </w:rPr>
        <w:t>（第５号様式）</w:t>
      </w: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066BE7">
        <w:rPr>
          <w:rFonts w:ascii="ＭＳ Ｐ明朝" w:eastAsia="ＭＳ Ｐ明朝" w:hAnsi="ＭＳ Ｐ明朝" w:cs="Times New Roman" w:hint="eastAsia"/>
          <w:sz w:val="28"/>
          <w:szCs w:val="28"/>
        </w:rPr>
        <w:t>実　　績　　調　　書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956083" w:rsidP="003F3F33">
      <w:pPr>
        <w:wordWrap w:val="0"/>
        <w:jc w:val="righ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令和</w:t>
      </w:r>
      <w:r w:rsidR="003F3F33">
        <w:rPr>
          <w:rFonts w:ascii="ＭＳ Ｐ明朝" w:eastAsia="ＭＳ Ｐ明朝" w:hAnsi="ＭＳ Ｐ明朝" w:cs="Times New Roman" w:hint="eastAsia"/>
          <w:sz w:val="22"/>
        </w:rPr>
        <w:t>5</w:t>
      </w:r>
      <w:r w:rsidR="000F59A4">
        <w:rPr>
          <w:rFonts w:ascii="ＭＳ Ｐ明朝" w:eastAsia="ＭＳ Ｐ明朝" w:hAnsi="ＭＳ Ｐ明朝" w:cs="Times New Roman" w:hint="eastAsia"/>
          <w:sz w:val="22"/>
        </w:rPr>
        <w:t xml:space="preserve">年　</w:t>
      </w:r>
      <w:r w:rsidR="00066BE7" w:rsidRPr="00066BE7">
        <w:rPr>
          <w:rFonts w:ascii="ＭＳ Ｐ明朝" w:eastAsia="ＭＳ Ｐ明朝" w:hAnsi="ＭＳ Ｐ明朝" w:cs="Times New Roman" w:hint="eastAsia"/>
          <w:sz w:val="22"/>
        </w:rPr>
        <w:t>月　　日</w:t>
      </w:r>
    </w:p>
    <w:p w:rsidR="00066BE7" w:rsidRPr="00066BE7" w:rsidRDefault="00066BE7" w:rsidP="00066BE7">
      <w:pPr>
        <w:jc w:val="right"/>
        <w:rPr>
          <w:rFonts w:ascii="ＭＳ Ｐ明朝" w:eastAsia="ＭＳ Ｐ明朝" w:hAnsi="ＭＳ Ｐ明朝" w:cs="Times New Roman"/>
          <w:sz w:val="22"/>
        </w:rPr>
      </w:pPr>
    </w:p>
    <w:p w:rsidR="00066BE7" w:rsidRPr="00066BE7" w:rsidRDefault="00066BE7" w:rsidP="00066BE7">
      <w:pPr>
        <w:jc w:val="center"/>
        <w:rPr>
          <w:rFonts w:ascii="ＭＳ Ｐ明朝" w:eastAsia="ＭＳ Ｐ明朝" w:hAnsi="ＭＳ Ｐ明朝" w:cs="Times New Roman"/>
          <w:sz w:val="28"/>
        </w:rPr>
      </w:pPr>
      <w:r w:rsidRPr="00066BE7">
        <w:rPr>
          <w:rFonts w:ascii="ＭＳ Ｐ明朝" w:eastAsia="ＭＳ Ｐ明朝" w:hAnsi="ＭＳ Ｐ明朝" w:cs="Times New Roman" w:hint="eastAsia"/>
          <w:sz w:val="22"/>
          <w:u w:val="single"/>
        </w:rPr>
        <w:t xml:space="preserve">商号又は名称　　　　　　　　　　　　　　　　　　　　　　　　　</w:t>
      </w:r>
    </w:p>
    <w:p w:rsidR="00066BE7" w:rsidRPr="00066BE7" w:rsidRDefault="00066BE7" w:rsidP="00066BE7">
      <w:pPr>
        <w:rPr>
          <w:rFonts w:ascii="ＭＳ Ｐ明朝" w:eastAsia="ＭＳ Ｐ明朝" w:hAnsi="ＭＳ Ｐ明朝" w:cs="Times New Roman"/>
          <w:sz w:val="22"/>
        </w:rPr>
      </w:pPr>
    </w:p>
    <w:p w:rsidR="00066BE7" w:rsidRPr="00E04E56" w:rsidRDefault="00E04E56" w:rsidP="00145FBD">
      <w:pPr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・</w:t>
      </w:r>
      <w:r w:rsidR="00145FB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公告日時点で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の</w:t>
      </w:r>
      <w:r w:rsidR="003F3F3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一般乗用旅客自動車運送事業の奈良県内での営業実績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（3年以上）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6999"/>
      </w:tblGrid>
      <w:tr w:rsidR="009A28C5" w:rsidRPr="00066BE7" w:rsidTr="003F3F33">
        <w:trPr>
          <w:trHeight w:val="387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9A28C5" w:rsidRPr="003F3F33" w:rsidRDefault="003F3F33" w:rsidP="003F3F3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一般乗用旅客自動車運送事業の奈良県内での営業実績</w:t>
            </w:r>
          </w:p>
        </w:tc>
      </w:tr>
      <w:tr w:rsidR="003F3F33" w:rsidRPr="00066BE7" w:rsidTr="00F27E30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:rsidR="003F3F33" w:rsidRPr="00066BE7" w:rsidRDefault="003F3F33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営業期間</w:t>
            </w:r>
          </w:p>
        </w:tc>
        <w:tc>
          <w:tcPr>
            <w:tcW w:w="6999" w:type="dxa"/>
            <w:shd w:val="clear" w:color="auto" w:fill="auto"/>
          </w:tcPr>
          <w:p w:rsidR="003F3F33" w:rsidRDefault="003F3F33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3F3F33" w:rsidRPr="00066BE7" w:rsidRDefault="003F3F33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3F3F33" w:rsidRPr="00066BE7" w:rsidTr="007F0C43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:rsidR="003F3F33" w:rsidRPr="00066BE7" w:rsidRDefault="003F3F33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営業区域</w:t>
            </w:r>
          </w:p>
        </w:tc>
        <w:tc>
          <w:tcPr>
            <w:tcW w:w="6999" w:type="dxa"/>
            <w:shd w:val="clear" w:color="auto" w:fill="auto"/>
          </w:tcPr>
          <w:p w:rsidR="003F3F33" w:rsidRPr="00066BE7" w:rsidRDefault="003F3F33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3F3F33" w:rsidRPr="00066BE7" w:rsidTr="003F3F33">
        <w:trPr>
          <w:trHeight w:val="3705"/>
        </w:trPr>
        <w:tc>
          <w:tcPr>
            <w:tcW w:w="1495" w:type="dxa"/>
            <w:shd w:val="clear" w:color="auto" w:fill="auto"/>
            <w:vAlign w:val="center"/>
          </w:tcPr>
          <w:p w:rsidR="003F3F33" w:rsidRPr="00066BE7" w:rsidRDefault="003F3F33" w:rsidP="00066BE7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営 業</w:t>
            </w:r>
            <w:r w:rsidRPr="00066BE7">
              <w:rPr>
                <w:rFonts w:ascii="ＭＳ Ｐ明朝" w:eastAsia="ＭＳ Ｐ明朝" w:hAnsi="ＭＳ Ｐ明朝" w:cs="Times New Roman" w:hint="eastAsia"/>
                <w:sz w:val="22"/>
              </w:rPr>
              <w:t xml:space="preserve">　概　要</w:t>
            </w:r>
          </w:p>
        </w:tc>
        <w:tc>
          <w:tcPr>
            <w:tcW w:w="6999" w:type="dxa"/>
            <w:shd w:val="clear" w:color="auto" w:fill="auto"/>
          </w:tcPr>
          <w:p w:rsidR="003F3F33" w:rsidRPr="00066BE7" w:rsidRDefault="003F3F33" w:rsidP="00066BE7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3F3F33" w:rsidRPr="003F3F33" w:rsidRDefault="00841CA6" w:rsidP="003F3F33">
      <w:pPr>
        <w:ind w:left="425" w:hangingChars="200" w:hanging="425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※</w:t>
      </w:r>
      <w:r w:rsidR="003F3F33">
        <w:rPr>
          <w:rFonts w:ascii="ＭＳ Ｐ明朝" w:eastAsia="ＭＳ Ｐ明朝" w:hAnsi="ＭＳ Ｐ明朝" w:cs="Times New Roman" w:hint="eastAsia"/>
          <w:sz w:val="22"/>
        </w:rPr>
        <w:t xml:space="preserve">　</w:t>
      </w:r>
      <w:bookmarkStart w:id="0" w:name="_GoBack"/>
      <w:bookmarkEnd w:id="0"/>
      <w:r w:rsidR="003F3F3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奈良県内での営業実績が確認できる書類を添付すること。</w:t>
      </w:r>
    </w:p>
    <w:p w:rsidR="009215CB" w:rsidRPr="00066BE7" w:rsidRDefault="009215CB" w:rsidP="00841CA6">
      <w:pPr>
        <w:rPr>
          <w:rFonts w:ascii="ＭＳ Ｐ明朝" w:eastAsia="ＭＳ Ｐ明朝" w:hAnsi="ＭＳ Ｐ明朝" w:cs="Times New Roman"/>
          <w:sz w:val="22"/>
        </w:rPr>
      </w:pPr>
    </w:p>
    <w:sectPr w:rsidR="009215CB" w:rsidRPr="00066BE7" w:rsidSect="00E026D1">
      <w:footerReference w:type="default" r:id="rId8"/>
      <w:pgSz w:w="11906" w:h="16838" w:code="9"/>
      <w:pgMar w:top="1701" w:right="1701" w:bottom="295" w:left="1701" w:header="851" w:footer="992" w:gutter="0"/>
      <w:pgNumType w:start="1"/>
      <w:cols w:space="425"/>
      <w:docGrid w:type="linesAndChars" w:linePitch="30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4" w:rsidRDefault="00DE3CA4">
      <w:r>
        <w:separator/>
      </w:r>
    </w:p>
  </w:endnote>
  <w:endnote w:type="continuationSeparator" w:id="0">
    <w:p w:rsidR="00DE3CA4" w:rsidRDefault="00D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E752C2">
    <w:pPr>
      <w:pStyle w:val="a3"/>
      <w:jc w:val="center"/>
      <w:rPr>
        <w:b/>
      </w:rPr>
    </w:pPr>
  </w:p>
  <w:p w:rsidR="00165FEC" w:rsidRDefault="00E752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4" w:rsidRDefault="00DE3CA4">
      <w:r>
        <w:separator/>
      </w:r>
    </w:p>
  </w:footnote>
  <w:footnote w:type="continuationSeparator" w:id="0">
    <w:p w:rsidR="00DE3CA4" w:rsidRDefault="00D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05FDE"/>
    <w:rsid w:val="00066BE7"/>
    <w:rsid w:val="000F59A4"/>
    <w:rsid w:val="00145FBD"/>
    <w:rsid w:val="002032CC"/>
    <w:rsid w:val="00247C5E"/>
    <w:rsid w:val="003402D7"/>
    <w:rsid w:val="003F3F33"/>
    <w:rsid w:val="0050012C"/>
    <w:rsid w:val="0063349A"/>
    <w:rsid w:val="00643EFB"/>
    <w:rsid w:val="006B3E6D"/>
    <w:rsid w:val="00841CA6"/>
    <w:rsid w:val="009215CB"/>
    <w:rsid w:val="00956083"/>
    <w:rsid w:val="009A28C5"/>
    <w:rsid w:val="00C87820"/>
    <w:rsid w:val="00D55CD6"/>
    <w:rsid w:val="00DE3CA4"/>
    <w:rsid w:val="00E026D1"/>
    <w:rsid w:val="00E04E56"/>
    <w:rsid w:val="00E168B8"/>
    <w:rsid w:val="00E530B3"/>
    <w:rsid w:val="00E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7CC18"/>
  <w15:docId w15:val="{08FDCA3F-B669-4097-B264-759CD0A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B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6BE7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02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F3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928B-8A69-489D-ABB0-3D33AB36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元井 加奈子</dc:creator>
  <cp:lastModifiedBy>岡崎 祐樹</cp:lastModifiedBy>
  <cp:revision>6</cp:revision>
  <cp:lastPrinted>2020-04-13T04:25:00Z</cp:lastPrinted>
  <dcterms:created xsi:type="dcterms:W3CDTF">2022-03-31T06:35:00Z</dcterms:created>
  <dcterms:modified xsi:type="dcterms:W3CDTF">2023-01-31T23:49:00Z</dcterms:modified>
</cp:coreProperties>
</file>