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0D" w:rsidRDefault="0099790D" w:rsidP="0099790D">
      <w:pPr>
        <w:jc w:val="center"/>
      </w:pPr>
      <w:r>
        <w:rPr>
          <w:w w:val="200"/>
        </w:rPr>
        <w:t>行政財産使用許可申請書</w:t>
      </w:r>
    </w:p>
    <w:p w:rsidR="0099790D" w:rsidRDefault="0099790D" w:rsidP="0099790D"/>
    <w:p w:rsidR="0099790D" w:rsidRDefault="0099790D" w:rsidP="0099790D"/>
    <w:p w:rsidR="0099790D" w:rsidRDefault="0099790D" w:rsidP="0099790D">
      <w:pPr>
        <w:jc w:val="right"/>
      </w:pPr>
      <w:r>
        <w:rPr>
          <w:spacing w:val="-9"/>
        </w:rPr>
        <w:t xml:space="preserve">                                                 </w:t>
      </w:r>
      <w:r>
        <w:t>令和　　年</w:t>
      </w:r>
      <w:r>
        <w:rPr>
          <w:spacing w:val="-9"/>
        </w:rPr>
        <w:t xml:space="preserve">   </w:t>
      </w:r>
      <w:r>
        <w:t>月</w:t>
      </w:r>
      <w:r>
        <w:rPr>
          <w:spacing w:val="-9"/>
        </w:rPr>
        <w:t xml:space="preserve">   </w:t>
      </w:r>
      <w:r>
        <w:t>日</w:t>
      </w:r>
    </w:p>
    <w:p w:rsidR="0099790D" w:rsidRDefault="0099790D" w:rsidP="0099790D"/>
    <w:p w:rsidR="0099790D" w:rsidRDefault="0099790D" w:rsidP="0099790D"/>
    <w:p w:rsidR="0099790D" w:rsidRDefault="0099790D" w:rsidP="0099790D">
      <w:r>
        <w:t xml:space="preserve">　広陵町長　殿</w:t>
      </w:r>
    </w:p>
    <w:p w:rsidR="0099790D" w:rsidRDefault="0099790D" w:rsidP="0099790D"/>
    <w:p w:rsidR="0099790D" w:rsidRDefault="0099790D" w:rsidP="0099790D"/>
    <w:p w:rsidR="0099790D" w:rsidRDefault="0099790D" w:rsidP="0099790D">
      <w:pPr>
        <w:ind w:left="1680" w:firstLineChars="700" w:firstLine="1680"/>
      </w:pPr>
      <w:r>
        <w:t xml:space="preserve">住　　　　</w:t>
      </w:r>
      <w:r>
        <w:t xml:space="preserve">　</w:t>
      </w:r>
      <w:r>
        <w:t>所</w:t>
      </w:r>
    </w:p>
    <w:p w:rsidR="0099790D" w:rsidRDefault="0099790D" w:rsidP="0099790D">
      <w:pPr>
        <w:jc w:val="both"/>
      </w:pPr>
      <w:r>
        <w:t xml:space="preserve">　　　　　　　　　</w:t>
      </w:r>
      <w:r>
        <w:t xml:space="preserve">　　</w:t>
      </w:r>
      <w:r>
        <w:t xml:space="preserve">　</w:t>
      </w:r>
      <w:r>
        <w:t xml:space="preserve">　</w:t>
      </w:r>
      <w:r>
        <w:t xml:space="preserve">　氏名または名称</w:t>
      </w:r>
    </w:p>
    <w:p w:rsidR="0099790D" w:rsidRDefault="0099790D" w:rsidP="0099790D">
      <w:pPr>
        <w:jc w:val="both"/>
        <w:rPr>
          <w:rFonts w:hint="default"/>
        </w:rPr>
      </w:pPr>
      <w:r>
        <w:t xml:space="preserve">　　　　　　　　　　　</w:t>
      </w:r>
      <w:r>
        <w:t xml:space="preserve">　　　</w:t>
      </w:r>
      <w:r>
        <w:t>及び代表者氏名　　　　　　　　　　　　　印</w:t>
      </w:r>
    </w:p>
    <w:p w:rsidR="0099790D" w:rsidRDefault="0099790D" w:rsidP="0099790D">
      <w:pPr>
        <w:jc w:val="both"/>
      </w:pPr>
    </w:p>
    <w:p w:rsidR="0099790D" w:rsidRDefault="0099790D" w:rsidP="0099790D"/>
    <w:p w:rsidR="0099790D" w:rsidRDefault="0099790D" w:rsidP="0099790D">
      <w:r>
        <w:t xml:space="preserve">　広陵町財産規則第６条第１項の規定により、行政財産の使用許可を受けたいので、下記のとおり申請します。</w:t>
      </w:r>
    </w:p>
    <w:p w:rsidR="0099790D" w:rsidRDefault="0099790D" w:rsidP="0099790D">
      <w:r>
        <w:t xml:space="preserve">　なお、この申請は、許可条件等を承知のうえ申請するものです。</w:t>
      </w:r>
    </w:p>
    <w:p w:rsidR="0099790D" w:rsidRDefault="0099790D" w:rsidP="0099790D"/>
    <w:p w:rsidR="0099790D" w:rsidRDefault="0099790D" w:rsidP="0099790D">
      <w:pPr>
        <w:jc w:val="center"/>
      </w:pPr>
      <w:r>
        <w:t>記</w:t>
      </w:r>
    </w:p>
    <w:tbl>
      <w:tblPr>
        <w:tblpPr w:leftFromText="142" w:rightFromText="142" w:vertAnchor="page" w:horzAnchor="margin" w:tblpXSpec="center" w:tblpY="9061"/>
        <w:tblW w:w="9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7280"/>
      </w:tblGrid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>
            <w:pPr>
              <w:jc w:val="center"/>
            </w:pPr>
            <w:r>
              <w:t>使用財産の名称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/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>
            <w:pPr>
              <w:jc w:val="center"/>
            </w:pPr>
            <w:r>
              <w:t>所　在・地　番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/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>
            <w:pPr>
              <w:jc w:val="center"/>
            </w:pPr>
            <w:r>
              <w:t>種　　　　　類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/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>
            <w:pPr>
              <w:jc w:val="center"/>
            </w:pPr>
            <w:r>
              <w:t>使　用　目　的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/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>
            <w:pPr>
              <w:jc w:val="center"/>
            </w:pPr>
            <w:r>
              <w:t>使　用　方　法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/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>
            <w:pPr>
              <w:jc w:val="center"/>
            </w:pPr>
            <w:r>
              <w:t>使　用　期　間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  <w:p w:rsidR="0099790D" w:rsidRDefault="0099790D" w:rsidP="0099790D">
            <w:pPr>
              <w:ind w:firstLineChars="100" w:firstLine="240"/>
            </w:pPr>
            <w:bookmarkStart w:id="0" w:name="_GoBack"/>
            <w:bookmarkEnd w:id="0"/>
            <w:r>
              <w:t>令和　　年　　月　　日から　令和</w:t>
            </w:r>
            <w:r>
              <w:t xml:space="preserve">　　年　　月　　日まで</w:t>
            </w:r>
          </w:p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/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790D" w:rsidRDefault="0099790D" w:rsidP="0099790D">
            <w:pPr>
              <w:jc w:val="center"/>
            </w:pPr>
            <w:r>
              <w:t>その他参考事項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  <w:p w:rsidR="0099790D" w:rsidRDefault="0099790D" w:rsidP="0099790D"/>
        </w:tc>
      </w:tr>
      <w:tr w:rsidR="0099790D" w:rsidTr="009979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790D" w:rsidRDefault="0099790D" w:rsidP="0099790D"/>
        </w:tc>
      </w:tr>
    </w:tbl>
    <w:p w:rsidR="00FA7BDE" w:rsidRDefault="00FA7BDE" w:rsidP="0099790D"/>
    <w:sectPr w:rsidR="00FA7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0D"/>
    <w:rsid w:val="0099790D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16B34"/>
  <w15:chartTrackingRefBased/>
  <w15:docId w15:val="{943E5589-F0D6-4C52-9027-653043B1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0D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広陵町役場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健剛</dc:creator>
  <cp:keywords/>
  <dc:description/>
  <cp:lastModifiedBy>吉岡 健剛</cp:lastModifiedBy>
  <cp:revision>1</cp:revision>
  <dcterms:created xsi:type="dcterms:W3CDTF">2021-12-24T02:42:00Z</dcterms:created>
  <dcterms:modified xsi:type="dcterms:W3CDTF">2021-12-24T02:48:00Z</dcterms:modified>
</cp:coreProperties>
</file>